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A2F" w:rsidRDefault="00A46A2F" w:rsidP="00894952">
      <w:pPr>
        <w:spacing w:after="0" w:line="240" w:lineRule="auto"/>
        <w:jc w:val="center"/>
        <w:rPr>
          <w:rFonts w:ascii="Times New Roman" w:hAnsi="Times New Roman" w:cs="Times New Roman"/>
          <w:sz w:val="28"/>
          <w:szCs w:val="28"/>
        </w:rPr>
      </w:pPr>
    </w:p>
    <w:tbl>
      <w:tblPr>
        <w:tblStyle w:val="a3"/>
        <w:tblpPr w:leftFromText="180" w:rightFromText="180" w:vertAnchor="page" w:horzAnchor="margin" w:tblpY="1169"/>
        <w:tblW w:w="15417" w:type="dxa"/>
        <w:tblLook w:val="04A0"/>
      </w:tblPr>
      <w:tblGrid>
        <w:gridCol w:w="959"/>
        <w:gridCol w:w="2126"/>
        <w:gridCol w:w="10064"/>
        <w:gridCol w:w="2268"/>
      </w:tblGrid>
      <w:tr w:rsidR="00D3277C" w:rsidRPr="001A04D2" w:rsidTr="0094297A">
        <w:trPr>
          <w:trHeight w:val="2538"/>
        </w:trPr>
        <w:tc>
          <w:tcPr>
            <w:tcW w:w="959" w:type="dxa"/>
          </w:tcPr>
          <w:p w:rsidR="00D3277C" w:rsidRPr="00F51523" w:rsidRDefault="00D3277C" w:rsidP="00D3277C">
            <w:pPr>
              <w:jc w:val="center"/>
              <w:rPr>
                <w:rFonts w:ascii="Times New Roman" w:hAnsi="Times New Roman" w:cs="Times New Roman"/>
                <w:sz w:val="24"/>
                <w:szCs w:val="24"/>
              </w:rPr>
            </w:pPr>
            <w:r>
              <w:rPr>
                <w:rFonts w:ascii="Times New Roman" w:hAnsi="Times New Roman" w:cs="Times New Roman"/>
                <w:sz w:val="24"/>
                <w:szCs w:val="24"/>
              </w:rPr>
              <w:t>04.05</w:t>
            </w:r>
          </w:p>
        </w:tc>
        <w:tc>
          <w:tcPr>
            <w:tcW w:w="2126" w:type="dxa"/>
          </w:tcPr>
          <w:p w:rsidR="00D3277C" w:rsidRPr="00F51523" w:rsidRDefault="00D3277C" w:rsidP="00D3277C">
            <w:pPr>
              <w:rPr>
                <w:rFonts w:ascii="Times New Roman" w:hAnsi="Times New Roman" w:cs="Times New Roman"/>
                <w:sz w:val="24"/>
                <w:szCs w:val="24"/>
              </w:rPr>
            </w:pPr>
            <w:r>
              <w:rPr>
                <w:rFonts w:ascii="Times New Roman" w:hAnsi="Times New Roman" w:cs="Times New Roman"/>
                <w:sz w:val="24"/>
                <w:szCs w:val="24"/>
              </w:rPr>
              <w:t>А. П. Чехов. Жизнь и творчество. Особенности рассказов 80-90-х годов.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«Человек в футляре», «</w:t>
            </w:r>
            <w:proofErr w:type="spellStart"/>
            <w:r>
              <w:rPr>
                <w:rFonts w:ascii="Times New Roman" w:hAnsi="Times New Roman" w:cs="Times New Roman"/>
                <w:sz w:val="24"/>
                <w:szCs w:val="24"/>
              </w:rPr>
              <w:t>Ионыч</w:t>
            </w:r>
            <w:proofErr w:type="spellEnd"/>
            <w:r>
              <w:rPr>
                <w:rFonts w:ascii="Times New Roman" w:hAnsi="Times New Roman" w:cs="Times New Roman"/>
                <w:sz w:val="24"/>
                <w:szCs w:val="24"/>
              </w:rPr>
              <w:t>», «Крыжовник», «О любви»</w:t>
            </w:r>
          </w:p>
        </w:tc>
        <w:tc>
          <w:tcPr>
            <w:tcW w:w="10064" w:type="dxa"/>
          </w:tcPr>
          <w:p w:rsidR="00D3277C" w:rsidRDefault="00D3277C" w:rsidP="00D3277C">
            <w:pPr>
              <w:shd w:val="clear" w:color="auto" w:fill="FFFFFF"/>
              <w:spacing w:line="254" w:lineRule="atLeast"/>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В тетради - дата, тема урока, эпиграф.</w:t>
            </w:r>
          </w:p>
          <w:p w:rsidR="00D3277C" w:rsidRDefault="00D3277C" w:rsidP="00D3277C">
            <w:pPr>
              <w:shd w:val="clear" w:color="auto" w:fill="FFFFFF"/>
              <w:spacing w:line="254" w:lineRule="atLeast"/>
              <w:rPr>
                <w:rStyle w:val="c4"/>
                <w:i/>
                <w:iCs/>
                <w:color w:val="000000"/>
              </w:rPr>
            </w:pPr>
          </w:p>
          <w:p w:rsidR="00D3277C" w:rsidRPr="00DD48B9" w:rsidRDefault="00D3277C" w:rsidP="00D3277C">
            <w:pPr>
              <w:shd w:val="clear" w:color="auto" w:fill="FFFFFF"/>
              <w:spacing w:line="254" w:lineRule="atLeast"/>
              <w:jc w:val="right"/>
              <w:rPr>
                <w:rStyle w:val="c4"/>
                <w:rFonts w:ascii="Times New Roman" w:hAnsi="Times New Roman" w:cs="Times New Roman"/>
                <w:i/>
                <w:color w:val="000000"/>
                <w:sz w:val="24"/>
                <w:szCs w:val="24"/>
              </w:rPr>
            </w:pPr>
            <w:r>
              <w:rPr>
                <w:rStyle w:val="c4"/>
                <w:color w:val="000000"/>
              </w:rPr>
              <w:t> </w:t>
            </w:r>
            <w:proofErr w:type="gramStart"/>
            <w:r w:rsidRPr="00DD48B9">
              <w:rPr>
                <w:rStyle w:val="c4"/>
                <w:rFonts w:ascii="Times New Roman" w:hAnsi="Times New Roman" w:cs="Times New Roman"/>
                <w:i/>
                <w:color w:val="000000"/>
                <w:sz w:val="24"/>
                <w:szCs w:val="24"/>
              </w:rPr>
              <w:t xml:space="preserve">Надо, чтобы за дверью каждого довольного, счастливого человека стоял кто-нибудь с молоточком и постоянно напоминал бы стуком, что есть несчастные, что, как бы он ни был счастлив, жизнь рано или поздно покажет ему свои когти, стрясётся беда – болезнь, бедность, потери, и его никто не увидит и не услышит, как теперь он не видит и не слышит других. </w:t>
            </w:r>
            <w:proofErr w:type="gramEnd"/>
          </w:p>
          <w:p w:rsidR="00D3277C" w:rsidRDefault="00D3277C" w:rsidP="00D3277C">
            <w:pPr>
              <w:shd w:val="clear" w:color="auto" w:fill="FFFFFF"/>
              <w:spacing w:line="254" w:lineRule="atLeast"/>
              <w:jc w:val="right"/>
              <w:rPr>
                <w:rStyle w:val="c4"/>
                <w:rFonts w:ascii="Times New Roman" w:hAnsi="Times New Roman" w:cs="Times New Roman"/>
                <w:color w:val="000000"/>
                <w:sz w:val="24"/>
                <w:szCs w:val="24"/>
              </w:rPr>
            </w:pPr>
            <w:r w:rsidRPr="00DD48B9">
              <w:rPr>
                <w:rStyle w:val="c4"/>
                <w:rFonts w:ascii="Times New Roman" w:hAnsi="Times New Roman" w:cs="Times New Roman"/>
                <w:i/>
                <w:color w:val="000000"/>
                <w:sz w:val="24"/>
                <w:szCs w:val="24"/>
              </w:rPr>
              <w:t>А. П.Чехов.</w:t>
            </w:r>
            <w:r w:rsidRPr="00DD48B9">
              <w:rPr>
                <w:rStyle w:val="c4"/>
                <w:rFonts w:ascii="Times New Roman" w:hAnsi="Times New Roman" w:cs="Times New Roman"/>
                <w:color w:val="000000"/>
                <w:sz w:val="24"/>
                <w:szCs w:val="24"/>
              </w:rPr>
              <w:t xml:space="preserve"> </w:t>
            </w:r>
          </w:p>
          <w:p w:rsidR="00D3277C" w:rsidRDefault="00D3277C" w:rsidP="00D3277C">
            <w:pPr>
              <w:shd w:val="clear" w:color="auto" w:fill="FFFFFF"/>
              <w:spacing w:line="254" w:lineRule="atLeast"/>
              <w:rPr>
                <w:rStyle w:val="c4"/>
                <w:rFonts w:ascii="Times New Roman" w:hAnsi="Times New Roman" w:cs="Times New Roman"/>
                <w:color w:val="000000"/>
                <w:sz w:val="24"/>
                <w:szCs w:val="24"/>
              </w:rPr>
            </w:pPr>
            <w:r w:rsidRPr="00DD48B9">
              <w:rPr>
                <w:rStyle w:val="c4"/>
                <w:rFonts w:ascii="Times New Roman" w:hAnsi="Times New Roman" w:cs="Times New Roman"/>
                <w:color w:val="000000"/>
                <w:sz w:val="24"/>
                <w:szCs w:val="24"/>
              </w:rPr>
              <w:t>Эти слова были написаны более ста лет назад, но звучат так, словно появились только что. Они относятся к нашей жизни. В них – весь Чехов. Антон Павлович и был тем самым человеком “с молоточком”, который напоминает, что жить скучно, бесполезно нельзя, что “в человеке должно быть всё прекрасно: и лицо, и одежда, и душа, и мысли”.</w:t>
            </w:r>
          </w:p>
          <w:p w:rsidR="00D3277C" w:rsidRPr="00DD48B9" w:rsidRDefault="00D3277C" w:rsidP="00D3277C">
            <w:pPr>
              <w:shd w:val="clear" w:color="auto" w:fill="FFFFFF"/>
              <w:spacing w:line="254" w:lineRule="atLeast"/>
              <w:rPr>
                <w:rFonts w:ascii="Times New Roman" w:eastAsia="Times New Roman" w:hAnsi="Times New Roman" w:cs="Times New Roman"/>
                <w:i/>
                <w:color w:val="242424"/>
                <w:sz w:val="24"/>
                <w:szCs w:val="24"/>
                <w:lang w:eastAsia="ru-RU"/>
              </w:rPr>
            </w:pPr>
            <w:r w:rsidRPr="00D3277C">
              <w:rPr>
                <w:rFonts w:ascii="Times New Roman" w:eastAsia="Times New Roman" w:hAnsi="Times New Roman" w:cs="Times New Roman"/>
                <w:i/>
                <w:sz w:val="24"/>
                <w:szCs w:val="24"/>
                <w:lang w:eastAsia="ru-RU"/>
              </w:rPr>
              <w:t>Данный ниже материал проработайте, а именно: прочитайте внимательно, запишите в виде плана  (название плана и пункты плана даны жирным шрифтом) с тезисными выписками</w:t>
            </w:r>
            <w:r>
              <w:rPr>
                <w:rFonts w:ascii="Times New Roman" w:eastAsia="Times New Roman" w:hAnsi="Times New Roman" w:cs="Times New Roman"/>
                <w:i/>
                <w:color w:val="242424"/>
                <w:sz w:val="24"/>
                <w:szCs w:val="24"/>
                <w:lang w:eastAsia="ru-RU"/>
              </w:rPr>
              <w:t>.</w:t>
            </w:r>
          </w:p>
          <w:p w:rsidR="00D3277C" w:rsidRPr="00DD48B9" w:rsidRDefault="00D3277C" w:rsidP="00D3277C">
            <w:pPr>
              <w:pStyle w:val="c1"/>
              <w:shd w:val="clear" w:color="auto" w:fill="FFFFFF"/>
              <w:spacing w:before="0" w:beforeAutospacing="0" w:after="0" w:afterAutospacing="0"/>
              <w:jc w:val="center"/>
              <w:rPr>
                <w:rFonts w:ascii="Arial" w:hAnsi="Arial" w:cs="Arial"/>
                <w:b/>
                <w:color w:val="000000"/>
                <w:sz w:val="22"/>
                <w:szCs w:val="22"/>
                <w:u w:val="single"/>
              </w:rPr>
            </w:pPr>
            <w:r w:rsidRPr="00DD48B9">
              <w:rPr>
                <w:rStyle w:val="c0"/>
                <w:b/>
                <w:color w:val="000000"/>
                <w:u w:val="single"/>
                <w:shd w:val="clear" w:color="auto" w:fill="FFFFFF"/>
              </w:rPr>
              <w:t>“Человек с молоточком»</w:t>
            </w:r>
          </w:p>
          <w:p w:rsidR="00D3277C" w:rsidRDefault="00D3277C" w:rsidP="00D3277C">
            <w:pPr>
              <w:pStyle w:val="c2"/>
              <w:numPr>
                <w:ilvl w:val="0"/>
                <w:numId w:val="6"/>
              </w:numPr>
              <w:shd w:val="clear" w:color="auto" w:fill="FFFFFF"/>
              <w:spacing w:before="0" w:beforeAutospacing="0" w:after="0" w:afterAutospacing="0"/>
              <w:jc w:val="center"/>
              <w:rPr>
                <w:rFonts w:ascii="Arial" w:hAnsi="Arial" w:cs="Arial"/>
                <w:color w:val="000000"/>
                <w:sz w:val="22"/>
                <w:szCs w:val="22"/>
              </w:rPr>
            </w:pPr>
            <w:r>
              <w:rPr>
                <w:rStyle w:val="c7"/>
                <w:b/>
                <w:bCs/>
                <w:color w:val="000000"/>
              </w:rPr>
              <w:t xml:space="preserve">Семья, воспитание, формирование личности </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Родился писатель 29 января  1860 года  на берегу Азовского моря, в уездном, глухом в ту пору городе Таганроге, в семье купца 3-ей гильдии. </w:t>
            </w:r>
            <w:r>
              <w:rPr>
                <w:rStyle w:val="c0"/>
                <w:color w:val="000000"/>
              </w:rPr>
              <w:t>Отец - Павел Егорович Чехов был весьма интересной личностью. Он имел в Таганроге бакалейную лавку, но занимался торговлей без особого рвения, больше уделяя внимание посещению церковных служб, пению и общественным делам. Обстановка в доме Чеховых была традиционно - патриархальной: дети воспитывались в строгости, часто применялись и телесные наказания, бездельничать никому не дозволялось. Помимо учебы в гимназии, сыновьям Павла Егоровича приходилось иногда замещать отца в лавке, конечно в ущерб занятиям. По вечерам пели хором.</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0"/>
                <w:color w:val="000000"/>
              </w:rPr>
              <w:t xml:space="preserve">     Мать - Евгения Яковлевна, прекрасная хозяйка, очень заботливая и любящая, жила исключительно жизнью детей и мужа. Но, при этом, страстно любила театр, хотя и посещала его нечасто. В ранней молодости она была отдана в таганрогский частный пансион благородных девиц, где обучалась танцам и хорошим манерам. Евгения Яковлевна оказывала огромное влияние на формирование характеров своих детей, воспитывая в них отзывчивость, уважение и сострадание к </w:t>
            </w:r>
            <w:proofErr w:type="gramStart"/>
            <w:r>
              <w:rPr>
                <w:rStyle w:val="c0"/>
                <w:color w:val="000000"/>
              </w:rPr>
              <w:t>слабым</w:t>
            </w:r>
            <w:proofErr w:type="gramEnd"/>
            <w:r>
              <w:rPr>
                <w:rStyle w:val="c0"/>
                <w:color w:val="000000"/>
              </w:rPr>
              <w:t>, любовь к природе и миру.</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В семье Чеховых  было семеро  детей. Родители не одарили своих детей капиталом, но они наделили их подлинным богатством – талантом. Старший брат Александр стал профессиональным литератором, он поражал всех энциклопедической образованностью. Брат Николай был ярко одарённым художником. Но из-за своей бесхарактерности они не развили свои таланты. Отлично рисовала Мария Павловна. Михаил Павлович тоже рисовал, писал стихи, очерки, рассказы. </w:t>
            </w:r>
            <w:r>
              <w:rPr>
                <w:rStyle w:val="c0"/>
                <w:color w:val="000000"/>
              </w:rPr>
              <w:t>Антон Павлович Чехов впоследствии говорил, что «талант в нас со стороны отца, а душа - со стороны матери».</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lastRenderedPageBreak/>
              <w:t>     Торговля отца не покрывала расходов большой семьи, он разорился и вынужден был бежать от кредиторов. В 1876г. семья вынуждена уехать  в Москву.  Антон остался один, он доучивался в гимназии. Жил в то время с людьми, которым достался семейный дом, занимался репетиторством, «оплачивая» этим проживание.  Будущему писателю пришлось  вести самостоятельную жизнь, зарабатывая деньги уроками.</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Так сложилось, что до конца дней своих Антон  будет главной опорой и материальной и духовной поддержкой семьи Чеховых.  </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“Отец и мать,– говорил Чехов,– единственные для меня люди на всём земном шаре, для которых я ничего никогда не пожалею. Если я буду высоко стоять, то это дела их рук». И это притом, что отец был крайне деспотичен. “Деспотизм и ложь исковеркали наше детство до такой степени, что тошно и страшно вспоминать”.</w:t>
            </w:r>
          </w:p>
          <w:p w:rsidR="00D3277C" w:rsidRDefault="00D3277C" w:rsidP="00D3277C">
            <w:pPr>
              <w:pStyle w:val="c9"/>
              <w:numPr>
                <w:ilvl w:val="0"/>
                <w:numId w:val="6"/>
              </w:numPr>
              <w:shd w:val="clear" w:color="auto" w:fill="FFFFFF"/>
              <w:spacing w:before="0" w:beforeAutospacing="0" w:after="0" w:afterAutospacing="0"/>
              <w:jc w:val="center"/>
              <w:rPr>
                <w:rFonts w:ascii="Arial" w:hAnsi="Arial" w:cs="Arial"/>
                <w:color w:val="000000"/>
                <w:sz w:val="22"/>
                <w:szCs w:val="22"/>
              </w:rPr>
            </w:pPr>
            <w:r>
              <w:rPr>
                <w:rStyle w:val="c7"/>
                <w:b/>
                <w:bCs/>
                <w:color w:val="000000"/>
              </w:rPr>
              <w:t>Начало творчества</w:t>
            </w:r>
          </w:p>
          <w:p w:rsidR="00D3277C" w:rsidRDefault="00D3277C" w:rsidP="00D3277C">
            <w:pPr>
              <w:pStyle w:val="c10"/>
              <w:shd w:val="clear" w:color="auto" w:fill="FFFFFF"/>
              <w:spacing w:before="0" w:beforeAutospacing="0" w:after="0" w:afterAutospacing="0"/>
              <w:jc w:val="both"/>
              <w:rPr>
                <w:rFonts w:ascii="Arial" w:hAnsi="Arial" w:cs="Arial"/>
                <w:color w:val="000000"/>
                <w:sz w:val="22"/>
                <w:szCs w:val="22"/>
              </w:rPr>
            </w:pPr>
            <w:r>
              <w:rPr>
                <w:rStyle w:val="c4"/>
                <w:color w:val="000000"/>
              </w:rPr>
              <w:t>     Ещё гимназистом, в   1873 году, когда ему довелось побывать на спектакле «Прекрасная Елена», Чехов приобщился к таганрогской театральной жизни. С тех пор он стал завсегдатаем галерки таганрогского театра.</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     Согласно правилам на посещение театра надо было спрашивать разрешение в гимназии. Однако Антоша и его товарищи частенько пренебрегали этими правилами, а для того, чтобы их не узнали, гримировались, надевали темные очки, привязывали себе бороды, надевали отцовские пиджаки. Приходили в театр рано, задолго до начала спектакля, чтобы, когда откроют вход, первыми ворваться на галерку и занять места </w:t>
            </w:r>
            <w:proofErr w:type="gramStart"/>
            <w:r>
              <w:rPr>
                <w:rStyle w:val="c4"/>
                <w:color w:val="000000"/>
              </w:rPr>
              <w:t>получше</w:t>
            </w:r>
            <w:proofErr w:type="gramEnd"/>
            <w:r>
              <w:rPr>
                <w:rStyle w:val="c4"/>
                <w:color w:val="000000"/>
              </w:rPr>
              <w:t>.</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     Театр был для Чехова приобщением к культуре, творчеству, искусству. Здесь впервые раскрылся перед ним чудесный мир творения Шекспира, </w:t>
            </w:r>
            <w:proofErr w:type="spellStart"/>
            <w:r>
              <w:rPr>
                <w:rStyle w:val="c4"/>
                <w:color w:val="000000"/>
              </w:rPr>
              <w:t>Грибоедова</w:t>
            </w:r>
            <w:proofErr w:type="spellEnd"/>
            <w:r>
              <w:rPr>
                <w:rStyle w:val="c4"/>
                <w:color w:val="000000"/>
              </w:rPr>
              <w:t>, Гоголя, Островского. Конечно же рядом с этими высокими произведениями ставились в Таганроге и глупейшие комедии, ужасающие драмы, пустейшие водевили, душераздирающие мелодрам</w:t>
            </w:r>
            <w:proofErr w:type="gramStart"/>
            <w:r>
              <w:rPr>
                <w:rStyle w:val="c4"/>
                <w:color w:val="000000"/>
              </w:rPr>
              <w:t>ы-</w:t>
            </w:r>
            <w:proofErr w:type="gramEnd"/>
            <w:r>
              <w:rPr>
                <w:rStyle w:val="c4"/>
                <w:color w:val="000000"/>
              </w:rPr>
              <w:t xml:space="preserve"> все то, что даст такую обильнейшую пищу для последующих чеховских пародий, фельетонов и смешных рассказов.</w:t>
            </w:r>
          </w:p>
          <w:p w:rsidR="00D3277C" w:rsidRDefault="00D3277C" w:rsidP="00D3277C">
            <w:pPr>
              <w:pStyle w:val="c11"/>
              <w:shd w:val="clear" w:color="auto" w:fill="FFFFFF"/>
              <w:spacing w:before="0" w:beforeAutospacing="0" w:after="0" w:afterAutospacing="0"/>
              <w:jc w:val="both"/>
              <w:rPr>
                <w:rFonts w:ascii="Arial" w:hAnsi="Arial" w:cs="Arial"/>
                <w:color w:val="000000"/>
                <w:sz w:val="22"/>
                <w:szCs w:val="22"/>
              </w:rPr>
            </w:pPr>
            <w:r>
              <w:rPr>
                <w:rStyle w:val="c4"/>
                <w:color w:val="000000"/>
              </w:rPr>
              <w:t>     В гимназии проявился его юмористический и драматургический талант. Учитель словесности Ф.П.Покровский наградил его за это шутливым прозвищем «</w:t>
            </w:r>
            <w:proofErr w:type="spellStart"/>
            <w:r>
              <w:rPr>
                <w:rStyle w:val="c4"/>
                <w:color w:val="000000"/>
              </w:rPr>
              <w:t>Чехонте</w:t>
            </w:r>
            <w:proofErr w:type="spellEnd"/>
            <w:r>
              <w:rPr>
                <w:rStyle w:val="c4"/>
                <w:color w:val="000000"/>
              </w:rPr>
              <w:t xml:space="preserve">», которое стало псевдонимом писателя. Впоследствии Чехов  будет публиковать  свои юморески под самыми разными, смешными псевдонимами: </w:t>
            </w:r>
            <w:proofErr w:type="spellStart"/>
            <w:r>
              <w:rPr>
                <w:rStyle w:val="c4"/>
                <w:color w:val="000000"/>
              </w:rPr>
              <w:t>Балдастов</w:t>
            </w:r>
            <w:proofErr w:type="spellEnd"/>
            <w:r>
              <w:rPr>
                <w:rStyle w:val="c4"/>
                <w:color w:val="000000"/>
              </w:rPr>
              <w:t xml:space="preserve">, Человек без селезёнки, </w:t>
            </w:r>
            <w:proofErr w:type="spellStart"/>
            <w:r>
              <w:rPr>
                <w:rStyle w:val="c4"/>
                <w:color w:val="000000"/>
              </w:rPr>
              <w:t>Антонсон</w:t>
            </w:r>
            <w:proofErr w:type="spellEnd"/>
            <w:r>
              <w:rPr>
                <w:rStyle w:val="c4"/>
                <w:color w:val="000000"/>
              </w:rPr>
              <w:t xml:space="preserve">, Антоша </w:t>
            </w:r>
            <w:proofErr w:type="spellStart"/>
            <w:r>
              <w:rPr>
                <w:rStyle w:val="c4"/>
                <w:color w:val="000000"/>
              </w:rPr>
              <w:t>Чехонте</w:t>
            </w:r>
            <w:proofErr w:type="spellEnd"/>
            <w:r>
              <w:rPr>
                <w:rStyle w:val="c4"/>
                <w:color w:val="000000"/>
              </w:rPr>
              <w:t>, Акакий Крапива, Врач без пациентов и др</w:t>
            </w:r>
            <w:proofErr w:type="gramStart"/>
            <w:r>
              <w:rPr>
                <w:rStyle w:val="c4"/>
                <w:color w:val="000000"/>
              </w:rPr>
              <w:t>.В</w:t>
            </w:r>
            <w:proofErr w:type="gramEnd"/>
            <w:r>
              <w:rPr>
                <w:rStyle w:val="c4"/>
                <w:color w:val="000000"/>
              </w:rPr>
              <w:t xml:space="preserve"> гимназический журнал Антон писал очерки и «издавал» свой журнал «Заика». В 80-е годы Чехов начинает печататься в развлекательных журнальчиках «Стрекоза», «Осколки», «Развлечение» и подобных. Пять лет работы в таких журналах явились для Чехова школой мастерства.</w:t>
            </w:r>
          </w:p>
          <w:p w:rsidR="00D3277C" w:rsidRDefault="00D3277C" w:rsidP="00D3277C">
            <w:pPr>
              <w:pStyle w:val="c2"/>
              <w:numPr>
                <w:ilvl w:val="0"/>
                <w:numId w:val="6"/>
              </w:numPr>
              <w:shd w:val="clear" w:color="auto" w:fill="FFFFFF"/>
              <w:spacing w:before="0" w:beforeAutospacing="0" w:after="0" w:afterAutospacing="0"/>
              <w:jc w:val="center"/>
              <w:rPr>
                <w:rFonts w:ascii="Arial" w:hAnsi="Arial" w:cs="Arial"/>
                <w:color w:val="000000"/>
                <w:sz w:val="22"/>
                <w:szCs w:val="22"/>
              </w:rPr>
            </w:pPr>
            <w:r>
              <w:rPr>
                <w:rStyle w:val="c7"/>
                <w:b/>
                <w:bCs/>
                <w:color w:val="000000"/>
              </w:rPr>
              <w:t>Общественная деятельность, поездка на Сахалин</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w:t>
            </w:r>
            <w:r>
              <w:rPr>
                <w:rStyle w:val="c0"/>
                <w:color w:val="000000"/>
                <w:shd w:val="clear" w:color="auto" w:fill="FFFFFF"/>
              </w:rPr>
              <w:t xml:space="preserve">Биография Чехова – </w:t>
            </w:r>
            <w:proofErr w:type="gramStart"/>
            <w:r>
              <w:rPr>
                <w:rStyle w:val="c0"/>
                <w:color w:val="000000"/>
                <w:shd w:val="clear" w:color="auto" w:fill="FFFFFF"/>
              </w:rPr>
              <w:t>это</w:t>
            </w:r>
            <w:proofErr w:type="gramEnd"/>
            <w:r>
              <w:rPr>
                <w:rStyle w:val="c0"/>
                <w:color w:val="000000"/>
                <w:shd w:val="clear" w:color="auto" w:fill="FFFFFF"/>
              </w:rPr>
              <w:t xml:space="preserve"> прежде всего гигантский труд. Он всю жизнь делал дело. Если взглянуть на написанное Чеховым за недолгую его жизнь – а это 20 томов, непременно поразишься и безграничности его таланта, и невероятной его работоспособности.</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lastRenderedPageBreak/>
              <w:t>Но было ещё одно дело, которое он считал, наряду с литературой, главным в своей жизни. На входной двери двухэтажного дома на Садовом кольце в Москве, где несколько лет жил Антон Павлович Чехов со своими родными (сейчас там музей), висит металлическая табличка “Доктор Чехов”  </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     Да, Чехов – доктор. По окончании гимназии в 1879 году он был зачислен на медицинский факультет Московского университета. Через 5 лет успешно выдержал выпускные государственные экзамены. И с тех пор и до последних лет, где бы он ни жил, он занимался врачебной практикой. </w:t>
            </w:r>
            <w:proofErr w:type="gramStart"/>
            <w:r>
              <w:rPr>
                <w:rStyle w:val="c4"/>
                <w:color w:val="000000"/>
              </w:rPr>
              <w:t>Ночные вызовы, больные бабы, мужики, дети, грязь, бездорожье, отсутствие медикаментов, холерная эпидемия – это его судьба.</w:t>
            </w:r>
            <w:proofErr w:type="gramEnd"/>
            <w:r>
              <w:rPr>
                <w:rStyle w:val="c4"/>
                <w:color w:val="000000"/>
              </w:rPr>
              <w:t xml:space="preserve"> Бедных людей принимал и лечил бесплатно.</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В одном из писем он так описывает свою жизнь: “Пишу и лечу”.</w:t>
            </w:r>
            <w:r>
              <w:rPr>
                <w:rStyle w:val="c0"/>
                <w:color w:val="000000"/>
              </w:rPr>
              <w:t> Появляются такие рассказы как «Беглец», «Хирургия». Затем Чехов работает в Звенигороде, временно заведуя больницей. Появляются темы для таких рассказов, как «Мертвое тело», «На вскрытии», «Сирена».</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0"/>
                <w:color w:val="000000"/>
              </w:rPr>
              <w:t>     В 1886 году Чехов  едет в Петербург, где  неожиданно получает приглашение на работу от знаменитого издателя А.С.Суворина в газете «Новое время». «Пестрые рассказы» (1886 г.), «Невинные речи» (1887г.). С началом регулярного сотрудничества с газетой Чехов отказывается от псевдонима и подписывается полным именем.</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0"/>
                <w:color w:val="000000"/>
              </w:rPr>
              <w:t xml:space="preserve">     19 ноября 1887г. состоялась премьера пьесы Чехова «Иванов». Реакция публики была неоднозначной: кто-то громко аплодировал, кто-то шикал, некоторые вскакивали с мест и топали ногами, а на галерке просто началось побоище. Но в целом спектакль имел успех, хотя и пестрый. Чехова заметили, </w:t>
            </w:r>
            <w:proofErr w:type="gramStart"/>
            <w:r>
              <w:rPr>
                <w:rStyle w:val="c0"/>
                <w:color w:val="000000"/>
              </w:rPr>
              <w:t>драматургия</w:t>
            </w:r>
            <w:proofErr w:type="gramEnd"/>
            <w:r>
              <w:rPr>
                <w:rStyle w:val="c0"/>
                <w:color w:val="000000"/>
              </w:rPr>
              <w:t xml:space="preserve"> и замысел пьесы оказались новыми и интересными. Началась официальная драматургическая деятельность писателя.</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0"/>
                <w:color w:val="000000"/>
              </w:rPr>
              <w:t>     В 1889 г. жизнь  омрачается смертью брата писателя - Николая. Это событие сильно подействовало на Чехова, он, вскоре после похорон, уезжает из Луки, начинает собираться за границу, но оказывается в Одессе. Здесь гастролировал Малый театр, и Чехов знакомится с молодой артисткой Пановой, за которую впоследствии, уже в Москве, его пытаются безуспешно сватать.</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0"/>
                <w:color w:val="000000"/>
              </w:rPr>
              <w:t xml:space="preserve">     После Одессы Чехов едет в Ялту, им овладевает депрессия. В Ялте происходит знакомство с сестрами </w:t>
            </w:r>
            <w:proofErr w:type="spellStart"/>
            <w:r>
              <w:rPr>
                <w:rStyle w:val="c0"/>
                <w:color w:val="000000"/>
              </w:rPr>
              <w:t>Шавровыми</w:t>
            </w:r>
            <w:proofErr w:type="spellEnd"/>
            <w:r>
              <w:rPr>
                <w:rStyle w:val="c0"/>
                <w:color w:val="000000"/>
              </w:rPr>
              <w:t xml:space="preserve">, с одной из которых, Еленой Михайловной, писательницей, Чехов впоследствии переписывается, хлопочет об издании ее произведений, дает профессиональные советы. Вернувшись в Москву, на </w:t>
            </w:r>
            <w:proofErr w:type="spellStart"/>
            <w:r>
              <w:rPr>
                <w:rStyle w:val="c0"/>
                <w:color w:val="000000"/>
              </w:rPr>
              <w:t>Садово-Кудринекую</w:t>
            </w:r>
            <w:proofErr w:type="spellEnd"/>
            <w:r>
              <w:rPr>
                <w:rStyle w:val="c0"/>
                <w:color w:val="000000"/>
              </w:rPr>
              <w:t>, Чехов активно принимается за литературную работу. Вскоре из-под пера Антона Павловича выходит «Скучная история» и пьеса «Леший».</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0"/>
                <w:color w:val="000000"/>
              </w:rPr>
              <w:t xml:space="preserve">     На исходе 80-х годов Чехов испытал неудовлетворённость собственными “малыми (как он сам их называл) делами” – медицинской практикой в провинции, строительством школ и библиотек. И в 30 лет он, преуспевающий писатель, благополучный врач, неожиданно для всех через всю Россию (Казань, Пермь, Красноярск, где он пробыл несколько дней) едет к Тихому </w:t>
            </w:r>
            <w:r>
              <w:rPr>
                <w:rStyle w:val="c0"/>
                <w:color w:val="000000"/>
              </w:rPr>
              <w:lastRenderedPageBreak/>
              <w:t>океану, на остров Сахалин.</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     На Сахалине пробыл 3 месяца и 2 дня. Вставал ежедневно в 5 утра, обошёл и объездил все поселения, разговаривал с каждым поселенцем (а это десять тысяч человек!), сделал перепись всего населения Сахалина. Видел всё и вынес горчайшие впечатления: «Вопиющая бедность! </w:t>
            </w:r>
            <w:proofErr w:type="gramStart"/>
            <w:r>
              <w:rPr>
                <w:rStyle w:val="c4"/>
                <w:color w:val="000000"/>
              </w:rPr>
              <w:t>Бедность, невежество и ничтожество, могущие довести до отчаяния».</w:t>
            </w:r>
            <w:proofErr w:type="gramEnd"/>
            <w:r>
              <w:rPr>
                <w:rStyle w:val="c4"/>
                <w:color w:val="000000"/>
              </w:rPr>
              <w:t xml:space="preserve"> Вернулся и написал свой труд – книгу очерков «Остров Сахалин». Беседует с чиновниками, общественными деятелями, посылает на остров книги и учебники. Делает реальные дела. Писатель вскрыл такие злоупотребления тюремной и каторжной администрации, которые обеспокоили само правительство. Была назначена специальная комиссия для расследования положения на Сахалине. Его поступок можно назвать гражданским подвигом. Но Чехов не любил громких слов.</w:t>
            </w:r>
          </w:p>
          <w:p w:rsidR="00D3277C" w:rsidRDefault="00D3277C" w:rsidP="00D3277C">
            <w:pPr>
              <w:pStyle w:val="c2"/>
              <w:numPr>
                <w:ilvl w:val="0"/>
                <w:numId w:val="6"/>
              </w:numPr>
              <w:shd w:val="clear" w:color="auto" w:fill="FFFFFF"/>
              <w:spacing w:before="0" w:beforeAutospacing="0" w:after="0" w:afterAutospacing="0"/>
              <w:jc w:val="center"/>
              <w:rPr>
                <w:rFonts w:ascii="Arial" w:hAnsi="Arial" w:cs="Arial"/>
                <w:color w:val="000000"/>
                <w:sz w:val="22"/>
                <w:szCs w:val="22"/>
              </w:rPr>
            </w:pPr>
            <w:r>
              <w:rPr>
                <w:rStyle w:val="c7"/>
                <w:b/>
                <w:bCs/>
                <w:color w:val="000000"/>
              </w:rPr>
              <w:t>Мелихово</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Вскоре после возвращения с Сахалина Антон Павлович Чехов писал: «Если я врач, то мне нужны больные и больница; если я литератор, то мне нужно жить среди народа…». Желание поселиться в деревне осуществилось в 1892 году с покупкой имения «Мелихово» в Подмосковье. Это было исполнением давней мечты.</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     Чеховы переехали в Мелихово в начале марта 1892 года. В этом же году он едет в Нижегородскую и Воронежскую губернии по делам помощи голодающим, участвует в борьбе с эпидемией холеры. Выступает и как организатор врачебных участков, и как врач, и как поставщик медикаментов и медицинских инструментов, часто за свой счет. В 1894 году </w:t>
            </w:r>
            <w:proofErr w:type="gramStart"/>
            <w:r>
              <w:rPr>
                <w:rStyle w:val="c4"/>
                <w:color w:val="000000"/>
              </w:rPr>
              <w:t>избран</w:t>
            </w:r>
            <w:proofErr w:type="gramEnd"/>
            <w:r>
              <w:rPr>
                <w:rStyle w:val="c4"/>
                <w:color w:val="000000"/>
              </w:rPr>
              <w:t xml:space="preserve"> гласным Серпуховского земского собрания; присяжным заседателем Московского окружного суда; попечителем </w:t>
            </w:r>
            <w:proofErr w:type="spellStart"/>
            <w:r>
              <w:rPr>
                <w:rStyle w:val="c4"/>
                <w:color w:val="000000"/>
              </w:rPr>
              <w:t>Талежского</w:t>
            </w:r>
            <w:proofErr w:type="spellEnd"/>
            <w:r>
              <w:rPr>
                <w:rStyle w:val="c4"/>
                <w:color w:val="000000"/>
              </w:rPr>
              <w:t xml:space="preserve"> сельского училища. Он хлопочет об открытии школ, на свои средства покупает для них мебель, книги, наглядности. Помогает материально врачам, спасает хирургический журнал. Работает по переписи населения. Был награждён за общественную деятельность медалью. Даже в Ялте, куда приехал на лечение, занимается строительством санатория для чахоточных больных.</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     Жизнь А.П. Чехова воспитывает на доброте и красоте. В </w:t>
            </w:r>
            <w:proofErr w:type="spellStart"/>
            <w:r>
              <w:rPr>
                <w:rStyle w:val="c4"/>
                <w:color w:val="000000"/>
              </w:rPr>
              <w:t>мелиховские</w:t>
            </w:r>
            <w:proofErr w:type="spellEnd"/>
            <w:r>
              <w:rPr>
                <w:rStyle w:val="c4"/>
                <w:color w:val="000000"/>
              </w:rPr>
              <w:t xml:space="preserve"> годы писатель выстроил три школы. Антон Павлович не раз бывал не </w:t>
            </w:r>
            <w:proofErr w:type="gramStart"/>
            <w:r>
              <w:rPr>
                <w:rStyle w:val="c4"/>
                <w:color w:val="000000"/>
              </w:rPr>
              <w:t>занятиях</w:t>
            </w:r>
            <w:proofErr w:type="gramEnd"/>
            <w:r>
              <w:rPr>
                <w:rStyle w:val="c4"/>
                <w:color w:val="000000"/>
              </w:rPr>
              <w:t xml:space="preserve"> в </w:t>
            </w:r>
            <w:proofErr w:type="spellStart"/>
            <w:r>
              <w:rPr>
                <w:rStyle w:val="c4"/>
                <w:color w:val="000000"/>
              </w:rPr>
              <w:t>Талежской</w:t>
            </w:r>
            <w:proofErr w:type="spellEnd"/>
            <w:r>
              <w:rPr>
                <w:rStyle w:val="c4"/>
                <w:color w:val="000000"/>
              </w:rPr>
              <w:t xml:space="preserve"> и </w:t>
            </w:r>
            <w:proofErr w:type="spellStart"/>
            <w:r>
              <w:rPr>
                <w:rStyle w:val="c4"/>
                <w:color w:val="000000"/>
              </w:rPr>
              <w:t>Новоселовской</w:t>
            </w:r>
            <w:proofErr w:type="spellEnd"/>
            <w:r>
              <w:rPr>
                <w:rStyle w:val="c4"/>
                <w:color w:val="000000"/>
              </w:rPr>
              <w:t xml:space="preserve"> школах, построенных им в 1896, 1897 годах, разговаривал с учениками, во все вникал. </w:t>
            </w:r>
            <w:proofErr w:type="spellStart"/>
            <w:r>
              <w:rPr>
                <w:rStyle w:val="c4"/>
                <w:color w:val="000000"/>
              </w:rPr>
              <w:t>Мелиховская</w:t>
            </w:r>
            <w:proofErr w:type="spellEnd"/>
            <w:r>
              <w:rPr>
                <w:rStyle w:val="c4"/>
                <w:color w:val="000000"/>
              </w:rPr>
              <w:t xml:space="preserve"> школа была открыта в 1899 году. Она красива, уютна, светла. Сейчас здесь музей – «Земская школа конца прошлого столетия». На стене классной комнаты висит похвальный лист, выданный ученику Ивану </w:t>
            </w:r>
            <w:proofErr w:type="spellStart"/>
            <w:r>
              <w:rPr>
                <w:rStyle w:val="c4"/>
                <w:color w:val="000000"/>
              </w:rPr>
              <w:t>Стопкину</w:t>
            </w:r>
            <w:proofErr w:type="spellEnd"/>
            <w:r>
              <w:rPr>
                <w:rStyle w:val="c4"/>
                <w:color w:val="000000"/>
              </w:rPr>
              <w:t xml:space="preserve">, с подписью попечителя школы А.П. Чехова, платок, подаренный им школьнице Маше </w:t>
            </w:r>
            <w:proofErr w:type="spellStart"/>
            <w:r>
              <w:rPr>
                <w:rStyle w:val="c4"/>
                <w:color w:val="000000"/>
              </w:rPr>
              <w:t>Манегиной</w:t>
            </w:r>
            <w:proofErr w:type="spellEnd"/>
            <w:r>
              <w:rPr>
                <w:rStyle w:val="c4"/>
                <w:color w:val="000000"/>
              </w:rPr>
              <w:t>, книга стихотворений поэта Дрожжина с автографом Чехова.</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w:t>
            </w:r>
            <w:proofErr w:type="spellStart"/>
            <w:r>
              <w:rPr>
                <w:rStyle w:val="c4"/>
                <w:color w:val="000000"/>
              </w:rPr>
              <w:t>Мелиховский</w:t>
            </w:r>
            <w:proofErr w:type="spellEnd"/>
            <w:r>
              <w:rPr>
                <w:rStyle w:val="c4"/>
                <w:color w:val="000000"/>
              </w:rPr>
              <w:t xml:space="preserve"> период биографии Антона Павловича Чехова – жизнь среди народа, и поэтому так глубоко, с удивительной художественной достоверностью в повестях и рассказах он поведал миру о народной жизни. Семь лет, прожитых Чеховым в Мелихове, стали годами расцвета таланта писателя – наследника и продолжателя лучших традиций русской </w:t>
            </w:r>
            <w:r>
              <w:rPr>
                <w:rStyle w:val="c4"/>
                <w:color w:val="000000"/>
              </w:rPr>
              <w:lastRenderedPageBreak/>
              <w:t xml:space="preserve">реалистической литературы, продолжившего новые пути ее развития. </w:t>
            </w:r>
            <w:proofErr w:type="gramStart"/>
            <w:r>
              <w:rPr>
                <w:rStyle w:val="c4"/>
                <w:color w:val="000000"/>
              </w:rPr>
              <w:t>Здесь написаны повести и рассказы «Палата № 6», «Мужики», «Человек в футляре», «Дом с мезонином», «Учитель словесности», «Черный монах», «По делам службы», «</w:t>
            </w:r>
            <w:proofErr w:type="spellStart"/>
            <w:r>
              <w:rPr>
                <w:rStyle w:val="c4"/>
                <w:color w:val="000000"/>
              </w:rPr>
              <w:t>Ионыч</w:t>
            </w:r>
            <w:proofErr w:type="spellEnd"/>
            <w:r>
              <w:rPr>
                <w:rStyle w:val="c4"/>
                <w:color w:val="000000"/>
              </w:rPr>
              <w:t>», «Анна на шее», «О любви», «Крыжовник»; пьесы «Чайка» и «Дядя Ваня».</w:t>
            </w:r>
            <w:proofErr w:type="gramEnd"/>
          </w:p>
          <w:p w:rsidR="00D3277C" w:rsidRDefault="00D3277C" w:rsidP="00D3277C">
            <w:pPr>
              <w:pStyle w:val="c2"/>
              <w:numPr>
                <w:ilvl w:val="0"/>
                <w:numId w:val="6"/>
              </w:numPr>
              <w:shd w:val="clear" w:color="auto" w:fill="FFFFFF"/>
              <w:spacing w:before="0" w:beforeAutospacing="0" w:after="0" w:afterAutospacing="0"/>
              <w:jc w:val="center"/>
              <w:rPr>
                <w:rFonts w:ascii="Arial" w:hAnsi="Arial" w:cs="Arial"/>
                <w:color w:val="000000"/>
                <w:sz w:val="22"/>
                <w:szCs w:val="22"/>
              </w:rPr>
            </w:pPr>
            <w:r>
              <w:rPr>
                <w:rStyle w:val="c7"/>
                <w:b/>
                <w:bCs/>
                <w:color w:val="000000"/>
              </w:rPr>
              <w:t>События из жизни</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В 1897 году у Чехова резко обострился туберкулезный процесс, и он вынужден лечь в больницу.</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     В 1898 году на репетициях Московского Художественного театра писатель знакомится с О.Л. </w:t>
            </w:r>
            <w:proofErr w:type="spellStart"/>
            <w:r>
              <w:rPr>
                <w:rStyle w:val="c4"/>
                <w:color w:val="000000"/>
              </w:rPr>
              <w:t>Книппер</w:t>
            </w:r>
            <w:proofErr w:type="spellEnd"/>
            <w:r>
              <w:rPr>
                <w:rStyle w:val="c4"/>
                <w:color w:val="000000"/>
              </w:rPr>
              <w:t>, с которой проживет остаток своей жизни.</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     В 1898 году К.С.Станиславский и </w:t>
            </w:r>
            <w:proofErr w:type="spellStart"/>
            <w:r>
              <w:rPr>
                <w:rStyle w:val="c4"/>
                <w:color w:val="000000"/>
              </w:rPr>
              <w:t>В.И.Немирович-Данченко</w:t>
            </w:r>
            <w:proofErr w:type="spellEnd"/>
            <w:r>
              <w:rPr>
                <w:rStyle w:val="c4"/>
                <w:color w:val="000000"/>
              </w:rPr>
              <w:t xml:space="preserve"> открыли Московский Художественно-общедоступный театр. В этом театре пьеса А.П.Чехова «Чайка» обрела свою сценическую жизнь, и чайка стала эмблемой театра. Чехов много времени проводил с актёрами театра при репетиции и постановке пьес, их связывала и настоящая дружба.</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Зиму 1900-1901 г.г. Чехов находится в Ницце на лечении, потом едет в Италию, а в феврале возвращается в Ялту.</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     25 мая этого же года А.П.Чехов и О.Л. </w:t>
            </w:r>
            <w:proofErr w:type="spellStart"/>
            <w:r>
              <w:rPr>
                <w:rStyle w:val="c4"/>
                <w:color w:val="000000"/>
              </w:rPr>
              <w:t>Книппер</w:t>
            </w:r>
            <w:proofErr w:type="spellEnd"/>
            <w:r>
              <w:rPr>
                <w:rStyle w:val="c4"/>
                <w:color w:val="000000"/>
              </w:rPr>
              <w:t xml:space="preserve"> венчались.</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Туберкулезный процесс усиливается настолько, что в мае 1904 года Чехов покидает Ялту и вместе с женой едет в </w:t>
            </w:r>
            <w:proofErr w:type="spellStart"/>
            <w:r>
              <w:rPr>
                <w:rStyle w:val="c4"/>
                <w:color w:val="000000"/>
              </w:rPr>
              <w:t>Баденвейлер</w:t>
            </w:r>
            <w:proofErr w:type="spellEnd"/>
            <w:r>
              <w:rPr>
                <w:rStyle w:val="c4"/>
                <w:color w:val="000000"/>
              </w:rPr>
              <w:t>, знаменитый курорт на юге Германии.</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15 июля в 1904 г. во втором часу ночи Чехов почувствовал себя особенно плохо. Приехавшему доктору он сказал: «Я умираю». </w:t>
            </w:r>
            <w:r>
              <w:rPr>
                <w:rStyle w:val="c0"/>
                <w:color w:val="000000"/>
              </w:rPr>
              <w:t>Затем попросил принести шампанского, не торопясь осушил бокал, лег, повернувшись на левый бок, и вскоре </w:t>
            </w:r>
            <w:r>
              <w:rPr>
                <w:rStyle w:val="c4"/>
                <w:color w:val="000000"/>
              </w:rPr>
              <w:t>умер. Похоронен А.П.Чехов  на Новодевичьем кладбище в Москве.</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0"/>
                <w:color w:val="000000"/>
              </w:rPr>
              <w:t>     Он умер в 44 года. Ещё в 24 обнаружил первые признаки смертельной (как врач, он это прекрасно понимал) “скверной и подлой” болезни. Понимал, что жизни ему отпущено немного. И он как будто боялся не успеть, торопился сделать как можно больше добра.</w:t>
            </w:r>
          </w:p>
          <w:p w:rsidR="00D3277C" w:rsidRDefault="00D3277C" w:rsidP="00D3277C">
            <w:pPr>
              <w:pStyle w:val="c2"/>
              <w:numPr>
                <w:ilvl w:val="0"/>
                <w:numId w:val="6"/>
              </w:numPr>
              <w:shd w:val="clear" w:color="auto" w:fill="FFFFFF"/>
              <w:spacing w:before="0" w:beforeAutospacing="0" w:after="0" w:afterAutospacing="0"/>
              <w:jc w:val="center"/>
              <w:rPr>
                <w:rFonts w:ascii="Arial" w:hAnsi="Arial" w:cs="Arial"/>
                <w:color w:val="000000"/>
                <w:sz w:val="22"/>
                <w:szCs w:val="22"/>
              </w:rPr>
            </w:pPr>
            <w:r>
              <w:rPr>
                <w:rStyle w:val="c7"/>
                <w:b/>
                <w:bCs/>
                <w:color w:val="000000"/>
              </w:rPr>
              <w:t>Эпилог</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 xml:space="preserve">Художественные открытия Чехова оказали огромное влияние на литературу и театр 20 </w:t>
            </w:r>
            <w:proofErr w:type="gramStart"/>
            <w:r>
              <w:rPr>
                <w:rStyle w:val="c4"/>
                <w:color w:val="000000"/>
              </w:rPr>
              <w:t>в</w:t>
            </w:r>
            <w:proofErr w:type="gramEnd"/>
            <w:r>
              <w:rPr>
                <w:rStyle w:val="c4"/>
                <w:color w:val="000000"/>
              </w:rPr>
              <w:t>. Все  творчество писателя – призыв к духовному освобождению и раскрепощению человека. Его пьесы, переведенные на множество языков, стали неотъемлемой частью мирового театрального репертуара. По данным журнала «Огонёк», Чехов входит в десятку самых «экранизируемых» классиков мировой литературы.    </w:t>
            </w:r>
          </w:p>
          <w:p w:rsid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В Москве проводится международный театральный фестиваль им. А. П. Чехова.</w:t>
            </w:r>
          </w:p>
          <w:p w:rsidR="00D3277C" w:rsidRPr="00D3277C" w:rsidRDefault="00D3277C" w:rsidP="00D3277C">
            <w:pPr>
              <w:pStyle w:val="c1"/>
              <w:shd w:val="clear" w:color="auto" w:fill="FFFFFF"/>
              <w:spacing w:before="0" w:beforeAutospacing="0" w:after="0" w:afterAutospacing="0"/>
              <w:jc w:val="both"/>
              <w:rPr>
                <w:rFonts w:ascii="Arial" w:hAnsi="Arial" w:cs="Arial"/>
                <w:color w:val="000000"/>
                <w:sz w:val="22"/>
                <w:szCs w:val="22"/>
              </w:rPr>
            </w:pPr>
            <w:r>
              <w:rPr>
                <w:rStyle w:val="c4"/>
                <w:color w:val="000000"/>
              </w:rPr>
              <w:t>Современный мир помнит драматурга. Вечен чеховский призыв «Берегите в себе человека!».</w:t>
            </w:r>
          </w:p>
        </w:tc>
        <w:tc>
          <w:tcPr>
            <w:tcW w:w="2268" w:type="dxa"/>
          </w:tcPr>
          <w:p w:rsidR="00D3277C" w:rsidRPr="001A04D2" w:rsidRDefault="00D3277C" w:rsidP="00D3277C">
            <w:pPr>
              <w:pStyle w:val="a4"/>
              <w:shd w:val="clear" w:color="auto" w:fill="FFFFFF"/>
              <w:spacing w:before="0" w:beforeAutospacing="0" w:after="0" w:afterAutospacing="0" w:line="332" w:lineRule="atLeast"/>
              <w:rPr>
                <w:color w:val="000000"/>
              </w:rPr>
            </w:pPr>
            <w:r>
              <w:rPr>
                <w:color w:val="000000"/>
              </w:rPr>
              <w:lastRenderedPageBreak/>
              <w:t>Прочитать рассказы по теме, пьесу «Вишневый сад».</w:t>
            </w:r>
          </w:p>
        </w:tc>
      </w:tr>
      <w:tr w:rsidR="00D3277C" w:rsidRPr="001A04D2" w:rsidTr="0094297A">
        <w:trPr>
          <w:trHeight w:val="695"/>
        </w:trPr>
        <w:tc>
          <w:tcPr>
            <w:tcW w:w="959" w:type="dxa"/>
          </w:tcPr>
          <w:p w:rsidR="00D3277C" w:rsidRDefault="00D3277C" w:rsidP="00D3277C">
            <w:pPr>
              <w:jc w:val="center"/>
              <w:rPr>
                <w:rFonts w:ascii="Times New Roman" w:hAnsi="Times New Roman" w:cs="Times New Roman"/>
                <w:sz w:val="24"/>
                <w:szCs w:val="24"/>
              </w:rPr>
            </w:pPr>
            <w:r>
              <w:rPr>
                <w:rFonts w:ascii="Times New Roman" w:hAnsi="Times New Roman" w:cs="Times New Roman"/>
                <w:sz w:val="24"/>
                <w:szCs w:val="24"/>
              </w:rPr>
              <w:lastRenderedPageBreak/>
              <w:t>07.05</w:t>
            </w:r>
          </w:p>
        </w:tc>
        <w:tc>
          <w:tcPr>
            <w:tcW w:w="2126" w:type="dxa"/>
          </w:tcPr>
          <w:p w:rsidR="00D3277C" w:rsidRDefault="00D3277C" w:rsidP="00D3277C">
            <w:pPr>
              <w:rPr>
                <w:rFonts w:ascii="Times New Roman" w:hAnsi="Times New Roman" w:cs="Times New Roman"/>
                <w:sz w:val="24"/>
                <w:szCs w:val="24"/>
              </w:rPr>
            </w:pPr>
            <w:r>
              <w:rPr>
                <w:rFonts w:ascii="Times New Roman" w:hAnsi="Times New Roman" w:cs="Times New Roman"/>
                <w:sz w:val="24"/>
                <w:szCs w:val="24"/>
              </w:rPr>
              <w:t xml:space="preserve">«Вишневый сад»: история создания, жанр, система образов. Образ вишневого сада, </w:t>
            </w:r>
            <w:r>
              <w:rPr>
                <w:rFonts w:ascii="Times New Roman" w:hAnsi="Times New Roman" w:cs="Times New Roman"/>
                <w:sz w:val="24"/>
                <w:szCs w:val="24"/>
              </w:rPr>
              <w:lastRenderedPageBreak/>
              <w:t>старые и новые хозяева как прошлое, настоящее и будущее России.</w:t>
            </w:r>
          </w:p>
        </w:tc>
        <w:tc>
          <w:tcPr>
            <w:tcW w:w="10064" w:type="dxa"/>
          </w:tcPr>
          <w:p w:rsidR="00D3277C" w:rsidRPr="000A7C8C" w:rsidRDefault="00D3277C" w:rsidP="00D3277C">
            <w:pPr>
              <w:shd w:val="clear" w:color="auto" w:fill="FFFFFF"/>
              <w:spacing w:line="254" w:lineRule="atLeast"/>
              <w:rPr>
                <w:rFonts w:ascii="Times New Roman" w:eastAsia="Times New Roman" w:hAnsi="Times New Roman" w:cs="Times New Roman"/>
                <w:sz w:val="24"/>
                <w:szCs w:val="24"/>
                <w:lang w:eastAsia="ru-RU"/>
              </w:rPr>
            </w:pPr>
            <w:r w:rsidRPr="000A7C8C">
              <w:rPr>
                <w:rFonts w:ascii="Times New Roman" w:eastAsia="Times New Roman" w:hAnsi="Times New Roman" w:cs="Times New Roman"/>
                <w:sz w:val="24"/>
                <w:szCs w:val="24"/>
                <w:lang w:eastAsia="ru-RU"/>
              </w:rPr>
              <w:lastRenderedPageBreak/>
              <w:t>В тетради - дата, тема урока, эпиграф</w:t>
            </w:r>
            <w:r w:rsidRPr="000A7C8C">
              <w:rPr>
                <w:rFonts w:ascii="Times New Roman" w:hAnsi="Times New Roman" w:cs="Times New Roman"/>
                <w:sz w:val="24"/>
                <w:szCs w:val="24"/>
              </w:rPr>
              <w:t xml:space="preserve"> </w:t>
            </w:r>
          </w:p>
          <w:p w:rsidR="00D3277C" w:rsidRPr="000A7C8C" w:rsidRDefault="00D3277C" w:rsidP="00D3277C">
            <w:pPr>
              <w:jc w:val="right"/>
              <w:rPr>
                <w:rFonts w:ascii="Times New Roman" w:hAnsi="Times New Roman" w:cs="Times New Roman"/>
                <w:i/>
                <w:sz w:val="24"/>
                <w:szCs w:val="24"/>
              </w:rPr>
            </w:pPr>
            <w:r w:rsidRPr="000A7C8C">
              <w:rPr>
                <w:rFonts w:ascii="Times New Roman" w:hAnsi="Times New Roman" w:cs="Times New Roman"/>
                <w:i/>
                <w:sz w:val="24"/>
                <w:szCs w:val="24"/>
              </w:rPr>
              <w:t>Вся Россия - наш сад.</w:t>
            </w:r>
          </w:p>
          <w:p w:rsidR="00D3277C" w:rsidRPr="000A7C8C" w:rsidRDefault="00D3277C" w:rsidP="00D3277C">
            <w:pPr>
              <w:jc w:val="right"/>
              <w:rPr>
                <w:rFonts w:ascii="Times New Roman" w:hAnsi="Times New Roman" w:cs="Times New Roman"/>
                <w:i/>
                <w:sz w:val="24"/>
                <w:szCs w:val="24"/>
              </w:rPr>
            </w:pPr>
            <w:r w:rsidRPr="000A7C8C">
              <w:rPr>
                <w:rFonts w:ascii="Times New Roman" w:hAnsi="Times New Roman" w:cs="Times New Roman"/>
                <w:i/>
                <w:sz w:val="24"/>
                <w:szCs w:val="24"/>
              </w:rPr>
              <w:t xml:space="preserve">                                      А.П.Чехов</w:t>
            </w:r>
          </w:p>
          <w:p w:rsidR="00D3277C" w:rsidRDefault="00D3277C" w:rsidP="00D3277C">
            <w:pPr>
              <w:shd w:val="clear" w:color="auto" w:fill="FFFFFF"/>
              <w:spacing w:line="254" w:lineRule="atLeast"/>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В тетради делаем записи.</w:t>
            </w:r>
          </w:p>
          <w:p w:rsidR="00D3277C" w:rsidRPr="000A7C8C" w:rsidRDefault="00D3277C" w:rsidP="00D3277C">
            <w:pPr>
              <w:jc w:val="both"/>
              <w:rPr>
                <w:rFonts w:ascii="Times New Roman" w:hAnsi="Times New Roman" w:cs="Times New Roman"/>
                <w:sz w:val="24"/>
                <w:szCs w:val="24"/>
              </w:rPr>
            </w:pPr>
            <w:r w:rsidRPr="000A7C8C">
              <w:rPr>
                <w:rFonts w:ascii="Times New Roman" w:hAnsi="Times New Roman" w:cs="Times New Roman"/>
                <w:sz w:val="24"/>
                <w:szCs w:val="24"/>
              </w:rPr>
              <w:t xml:space="preserve">Вишневый сад - образ сложный и неоднозначный. Это не только конкретный сад, являющийся </w:t>
            </w:r>
            <w:r w:rsidRPr="000A7C8C">
              <w:rPr>
                <w:rFonts w:ascii="Times New Roman" w:hAnsi="Times New Roman" w:cs="Times New Roman"/>
                <w:sz w:val="24"/>
                <w:szCs w:val="24"/>
              </w:rPr>
              <w:lastRenderedPageBreak/>
              <w:t xml:space="preserve">частью усадьбы </w:t>
            </w:r>
            <w:proofErr w:type="spellStart"/>
            <w:r w:rsidRPr="000A7C8C">
              <w:rPr>
                <w:rFonts w:ascii="Times New Roman" w:hAnsi="Times New Roman" w:cs="Times New Roman"/>
                <w:sz w:val="24"/>
                <w:szCs w:val="24"/>
              </w:rPr>
              <w:t>Гаева</w:t>
            </w:r>
            <w:proofErr w:type="spellEnd"/>
            <w:r w:rsidRPr="000A7C8C">
              <w:rPr>
                <w:rFonts w:ascii="Times New Roman" w:hAnsi="Times New Roman" w:cs="Times New Roman"/>
                <w:sz w:val="24"/>
                <w:szCs w:val="24"/>
              </w:rPr>
              <w:t xml:space="preserve"> и Раневской, но и образ - символ.</w:t>
            </w:r>
          </w:p>
          <w:p w:rsidR="00D3277C" w:rsidRPr="000A7C8C" w:rsidRDefault="00D3277C" w:rsidP="00D3277C">
            <w:pPr>
              <w:jc w:val="both"/>
              <w:rPr>
                <w:rFonts w:ascii="Times New Roman" w:hAnsi="Times New Roman" w:cs="Times New Roman"/>
                <w:sz w:val="24"/>
                <w:szCs w:val="24"/>
              </w:rPr>
            </w:pPr>
            <w:r w:rsidRPr="000A7C8C">
              <w:rPr>
                <w:rFonts w:ascii="Times New Roman" w:hAnsi="Times New Roman" w:cs="Times New Roman"/>
                <w:sz w:val="24"/>
                <w:szCs w:val="24"/>
              </w:rPr>
              <w:t xml:space="preserve">Символ - (от греч. </w:t>
            </w:r>
            <w:proofErr w:type="spellStart"/>
            <w:r w:rsidRPr="000A7C8C">
              <w:rPr>
                <w:rFonts w:ascii="Times New Roman" w:hAnsi="Times New Roman" w:cs="Times New Roman"/>
                <w:sz w:val="24"/>
                <w:szCs w:val="24"/>
              </w:rPr>
              <w:t>symbolon</w:t>
            </w:r>
            <w:proofErr w:type="spellEnd"/>
            <w:r w:rsidRPr="000A7C8C">
              <w:rPr>
                <w:rFonts w:ascii="Times New Roman" w:hAnsi="Times New Roman" w:cs="Times New Roman"/>
                <w:sz w:val="24"/>
                <w:szCs w:val="24"/>
              </w:rPr>
              <w:t xml:space="preserve"> — знак, опознавательная примета) — идея, образ или объект, имеющий собственное содержание и одновременно представляющий в обобщенной, неразвернутой форме некоторое иное содержание.</w:t>
            </w:r>
          </w:p>
          <w:p w:rsidR="00D3277C" w:rsidRDefault="00D3277C" w:rsidP="00D3277C">
            <w:pPr>
              <w:jc w:val="both"/>
              <w:rPr>
                <w:rFonts w:ascii="Times New Roman" w:hAnsi="Times New Roman" w:cs="Times New Roman"/>
                <w:sz w:val="24"/>
                <w:szCs w:val="24"/>
              </w:rPr>
            </w:pPr>
            <w:r w:rsidRPr="000A7C8C">
              <w:rPr>
                <w:rFonts w:ascii="Times New Roman" w:hAnsi="Times New Roman" w:cs="Times New Roman"/>
                <w:sz w:val="24"/>
                <w:szCs w:val="24"/>
              </w:rPr>
              <w:t>Вишневый сад  в комедии А.П.Чехова символизирует не только красоту русской природы, но главное красоту жизни людей, взрастивших этот сад и восторгавшихся им, той жизни.</w:t>
            </w:r>
          </w:p>
          <w:p w:rsidR="00D3277C" w:rsidRDefault="00D3277C" w:rsidP="00D3277C">
            <w:pPr>
              <w:jc w:val="both"/>
              <w:rPr>
                <w:rFonts w:ascii="Times New Roman" w:hAnsi="Times New Roman" w:cs="Times New Roman"/>
                <w:sz w:val="24"/>
                <w:szCs w:val="24"/>
              </w:rPr>
            </w:pPr>
            <w:r w:rsidRPr="000A7C8C">
              <w:rPr>
                <w:rFonts w:ascii="Times New Roman" w:hAnsi="Times New Roman" w:cs="Times New Roman"/>
                <w:sz w:val="24"/>
                <w:szCs w:val="24"/>
              </w:rPr>
              <w:t xml:space="preserve">Через  «поиск ассоциаций»  можно увидеть картины зеленого «гая», или леса, и сделать вывод, что все предки </w:t>
            </w:r>
            <w:proofErr w:type="spellStart"/>
            <w:r w:rsidRPr="000A7C8C">
              <w:rPr>
                <w:rFonts w:ascii="Times New Roman" w:hAnsi="Times New Roman" w:cs="Times New Roman"/>
                <w:sz w:val="24"/>
                <w:szCs w:val="24"/>
              </w:rPr>
              <w:t>Гаевых</w:t>
            </w:r>
            <w:proofErr w:type="spellEnd"/>
            <w:r w:rsidRPr="000A7C8C">
              <w:rPr>
                <w:rFonts w:ascii="Times New Roman" w:hAnsi="Times New Roman" w:cs="Times New Roman"/>
                <w:sz w:val="24"/>
                <w:szCs w:val="24"/>
              </w:rPr>
              <w:t xml:space="preserve"> </w:t>
            </w:r>
            <w:proofErr w:type="gramStart"/>
            <w:r w:rsidRPr="000A7C8C">
              <w:rPr>
                <w:rFonts w:ascii="Times New Roman" w:hAnsi="Times New Roman" w:cs="Times New Roman"/>
                <w:sz w:val="24"/>
                <w:szCs w:val="24"/>
              </w:rPr>
              <w:t xml:space="preserve">( </w:t>
            </w:r>
            <w:proofErr w:type="gramEnd"/>
            <w:r w:rsidRPr="000A7C8C">
              <w:rPr>
                <w:rFonts w:ascii="Times New Roman" w:hAnsi="Times New Roman" w:cs="Times New Roman"/>
                <w:sz w:val="24"/>
                <w:szCs w:val="24"/>
              </w:rPr>
              <w:t>а Любовь Андреевна  и Аня тоже являются представительницами этого рода) жили в зелени лесов. Фамилия Раневской ассоциируется с осенними яблоками «ранет», следовательно, с садом, с растительным началом. А имя ее - Любовь - оказалось связанным с «любовью к саду». Также могут возникнуть ассоциации этого имени с «раной», с «раненым садом».</w:t>
            </w:r>
          </w:p>
          <w:p w:rsidR="00D3277C" w:rsidRPr="000A7C8C" w:rsidRDefault="00D3277C" w:rsidP="00D3277C">
            <w:pPr>
              <w:rPr>
                <w:rFonts w:ascii="Times New Roman" w:hAnsi="Times New Roman" w:cs="Times New Roman"/>
                <w:sz w:val="24"/>
                <w:szCs w:val="24"/>
              </w:rPr>
            </w:pPr>
            <w:r w:rsidRPr="000A7C8C">
              <w:rPr>
                <w:rFonts w:ascii="Times New Roman" w:hAnsi="Times New Roman" w:cs="Times New Roman"/>
                <w:sz w:val="24"/>
                <w:szCs w:val="24"/>
              </w:rPr>
              <w:t xml:space="preserve">Фамилия Лопахин может быть ассоциирована с «лопатой», кидающей землю, с сильными руками, которые ничего не боятся, а имя </w:t>
            </w:r>
            <w:proofErr w:type="spellStart"/>
            <w:r w:rsidRPr="000A7C8C">
              <w:rPr>
                <w:rFonts w:ascii="Times New Roman" w:hAnsi="Times New Roman" w:cs="Times New Roman"/>
                <w:sz w:val="24"/>
                <w:szCs w:val="24"/>
              </w:rPr>
              <w:t>Ермолай</w:t>
            </w:r>
            <w:proofErr w:type="spellEnd"/>
            <w:r w:rsidRPr="000A7C8C">
              <w:rPr>
                <w:rFonts w:ascii="Times New Roman" w:hAnsi="Times New Roman" w:cs="Times New Roman"/>
                <w:sz w:val="24"/>
                <w:szCs w:val="24"/>
              </w:rPr>
              <w:t xml:space="preserve"> связывает героя с низким сословием, с простонародным образом жизни. </w:t>
            </w:r>
          </w:p>
          <w:p w:rsidR="00D3277C" w:rsidRPr="000A7C8C" w:rsidRDefault="00D3277C" w:rsidP="00D3277C">
            <w:pPr>
              <w:rPr>
                <w:rFonts w:ascii="Times New Roman" w:hAnsi="Times New Roman" w:cs="Times New Roman"/>
                <w:sz w:val="24"/>
                <w:szCs w:val="24"/>
              </w:rPr>
            </w:pPr>
            <w:r>
              <w:rPr>
                <w:rFonts w:ascii="Times New Roman" w:hAnsi="Times New Roman" w:cs="Times New Roman"/>
                <w:sz w:val="24"/>
                <w:szCs w:val="24"/>
              </w:rPr>
              <w:t>Аня</w:t>
            </w:r>
            <w:r w:rsidRPr="000A7C8C">
              <w:rPr>
                <w:rFonts w:ascii="Times New Roman" w:hAnsi="Times New Roman" w:cs="Times New Roman"/>
                <w:sz w:val="24"/>
                <w:szCs w:val="24"/>
              </w:rPr>
              <w:t>, хотя и имеет фамилию Раневская, но имя другое,</w:t>
            </w:r>
            <w:r>
              <w:rPr>
                <w:rFonts w:ascii="Times New Roman" w:hAnsi="Times New Roman" w:cs="Times New Roman"/>
                <w:sz w:val="24"/>
                <w:szCs w:val="24"/>
              </w:rPr>
              <w:t xml:space="preserve"> поэтому у нее нет любви к саду.</w:t>
            </w:r>
          </w:p>
          <w:p w:rsidR="00D3277C" w:rsidRPr="000A7C8C" w:rsidRDefault="00D3277C" w:rsidP="00D3277C">
            <w:pPr>
              <w:rPr>
                <w:rFonts w:ascii="Times New Roman" w:hAnsi="Times New Roman" w:cs="Times New Roman"/>
                <w:sz w:val="24"/>
                <w:szCs w:val="24"/>
              </w:rPr>
            </w:pPr>
            <w:r w:rsidRPr="000A7C8C">
              <w:rPr>
                <w:rFonts w:ascii="Times New Roman" w:hAnsi="Times New Roman" w:cs="Times New Roman"/>
                <w:sz w:val="24"/>
                <w:szCs w:val="24"/>
              </w:rPr>
              <w:t xml:space="preserve">Как и в любом высокохудожественном произведении, в пьесе Чехова все мотивировано. Имена главных героев соотносятся с садом. </w:t>
            </w:r>
          </w:p>
          <w:p w:rsidR="00D3277C" w:rsidRDefault="00D3277C" w:rsidP="00D3277C">
            <w:pPr>
              <w:rPr>
                <w:rFonts w:ascii="Times New Roman" w:hAnsi="Times New Roman" w:cs="Times New Roman"/>
                <w:sz w:val="24"/>
                <w:szCs w:val="24"/>
              </w:rPr>
            </w:pPr>
            <w:r w:rsidRPr="000A7C8C">
              <w:rPr>
                <w:rFonts w:ascii="Times New Roman" w:hAnsi="Times New Roman" w:cs="Times New Roman"/>
                <w:sz w:val="24"/>
                <w:szCs w:val="24"/>
              </w:rPr>
              <w:t>(Благодаря поиску ассоциаций можно приблизиться   к верному пониманию образов.)</w:t>
            </w:r>
          </w:p>
          <w:p w:rsidR="00D3277C" w:rsidRDefault="00D3277C" w:rsidP="00D3277C">
            <w:pPr>
              <w:rPr>
                <w:rFonts w:ascii="Times New Roman" w:hAnsi="Times New Roman" w:cs="Times New Roman"/>
                <w:sz w:val="24"/>
                <w:szCs w:val="24"/>
              </w:rPr>
            </w:pPr>
            <w:r>
              <w:rPr>
                <w:rFonts w:ascii="Times New Roman" w:hAnsi="Times New Roman" w:cs="Times New Roman"/>
                <w:sz w:val="24"/>
                <w:szCs w:val="24"/>
              </w:rPr>
              <w:t>В тетради вносим таблицу:</w:t>
            </w:r>
          </w:p>
          <w:tbl>
            <w:tblPr>
              <w:tblpPr w:leftFromText="180" w:rightFromText="180" w:vertAnchor="text" w:horzAnchor="margin" w:tblpY="2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6"/>
              <w:gridCol w:w="2348"/>
              <w:gridCol w:w="2192"/>
              <w:gridCol w:w="2472"/>
            </w:tblGrid>
            <w:tr w:rsidR="00D3277C" w:rsidRPr="00143F26" w:rsidTr="0094297A">
              <w:tc>
                <w:tcPr>
                  <w:tcW w:w="8988" w:type="dxa"/>
                  <w:gridSpan w:val="4"/>
                </w:tcPr>
                <w:p w:rsidR="00D3277C" w:rsidRPr="004A3417" w:rsidRDefault="00D3277C" w:rsidP="00D3277C">
                  <w:pPr>
                    <w:spacing w:after="0" w:line="240" w:lineRule="auto"/>
                    <w:jc w:val="center"/>
                    <w:rPr>
                      <w:rFonts w:ascii="Times New Roman" w:hAnsi="Times New Roman" w:cs="Times New Roman"/>
                      <w:sz w:val="24"/>
                      <w:szCs w:val="24"/>
                    </w:rPr>
                  </w:pPr>
                  <w:r w:rsidRPr="004A3417">
                    <w:rPr>
                      <w:rFonts w:ascii="Times New Roman" w:hAnsi="Times New Roman" w:cs="Times New Roman"/>
                      <w:sz w:val="24"/>
                      <w:szCs w:val="24"/>
                    </w:rPr>
                    <w:t>Отношение к саду героев комедии</w:t>
                  </w:r>
                </w:p>
              </w:tc>
            </w:tr>
            <w:tr w:rsidR="00D3277C" w:rsidRPr="004A3417" w:rsidTr="0094297A">
              <w:tc>
                <w:tcPr>
                  <w:tcW w:w="1976" w:type="dxa"/>
                </w:tcPr>
                <w:p w:rsidR="00D3277C" w:rsidRPr="004A3417" w:rsidRDefault="00D3277C" w:rsidP="00D3277C">
                  <w:pPr>
                    <w:spacing w:after="0" w:line="240" w:lineRule="auto"/>
                    <w:jc w:val="center"/>
                    <w:rPr>
                      <w:rFonts w:ascii="Times New Roman" w:hAnsi="Times New Roman" w:cs="Times New Roman"/>
                      <w:sz w:val="24"/>
                      <w:szCs w:val="24"/>
                    </w:rPr>
                  </w:pPr>
                  <w:r w:rsidRPr="004A3417">
                    <w:rPr>
                      <w:rFonts w:ascii="Times New Roman" w:hAnsi="Times New Roman" w:cs="Times New Roman"/>
                      <w:sz w:val="24"/>
                      <w:szCs w:val="24"/>
                    </w:rPr>
                    <w:t>Раневская</w:t>
                  </w:r>
                </w:p>
              </w:tc>
              <w:tc>
                <w:tcPr>
                  <w:tcW w:w="2348" w:type="dxa"/>
                </w:tcPr>
                <w:p w:rsidR="00D3277C" w:rsidRPr="004A3417" w:rsidRDefault="00D3277C" w:rsidP="00D3277C">
                  <w:pPr>
                    <w:spacing w:after="0" w:line="240" w:lineRule="auto"/>
                    <w:jc w:val="center"/>
                    <w:rPr>
                      <w:rFonts w:ascii="Times New Roman" w:hAnsi="Times New Roman" w:cs="Times New Roman"/>
                      <w:sz w:val="24"/>
                      <w:szCs w:val="24"/>
                    </w:rPr>
                  </w:pPr>
                  <w:r w:rsidRPr="004A3417">
                    <w:rPr>
                      <w:rFonts w:ascii="Times New Roman" w:hAnsi="Times New Roman" w:cs="Times New Roman"/>
                      <w:sz w:val="24"/>
                      <w:szCs w:val="24"/>
                    </w:rPr>
                    <w:t>Гаев</w:t>
                  </w:r>
                </w:p>
              </w:tc>
              <w:tc>
                <w:tcPr>
                  <w:tcW w:w="2192" w:type="dxa"/>
                </w:tcPr>
                <w:p w:rsidR="00D3277C" w:rsidRPr="004A3417" w:rsidRDefault="00D3277C" w:rsidP="00D3277C">
                  <w:pPr>
                    <w:spacing w:after="0" w:line="240" w:lineRule="auto"/>
                    <w:jc w:val="center"/>
                    <w:rPr>
                      <w:rFonts w:ascii="Times New Roman" w:hAnsi="Times New Roman" w:cs="Times New Roman"/>
                      <w:sz w:val="24"/>
                      <w:szCs w:val="24"/>
                    </w:rPr>
                  </w:pPr>
                  <w:r w:rsidRPr="004A3417">
                    <w:rPr>
                      <w:rFonts w:ascii="Times New Roman" w:hAnsi="Times New Roman" w:cs="Times New Roman"/>
                      <w:sz w:val="24"/>
                      <w:szCs w:val="24"/>
                    </w:rPr>
                    <w:t>Аня</w:t>
                  </w:r>
                </w:p>
              </w:tc>
              <w:tc>
                <w:tcPr>
                  <w:tcW w:w="2472" w:type="dxa"/>
                </w:tcPr>
                <w:p w:rsidR="00D3277C" w:rsidRPr="004A3417" w:rsidRDefault="00D3277C" w:rsidP="00D3277C">
                  <w:pPr>
                    <w:spacing w:after="0" w:line="240" w:lineRule="auto"/>
                    <w:jc w:val="center"/>
                    <w:rPr>
                      <w:rFonts w:ascii="Times New Roman" w:hAnsi="Times New Roman" w:cs="Times New Roman"/>
                      <w:sz w:val="24"/>
                      <w:szCs w:val="24"/>
                    </w:rPr>
                  </w:pPr>
                  <w:r w:rsidRPr="004A3417">
                    <w:rPr>
                      <w:rFonts w:ascii="Times New Roman" w:hAnsi="Times New Roman" w:cs="Times New Roman"/>
                      <w:sz w:val="24"/>
                      <w:szCs w:val="24"/>
                    </w:rPr>
                    <w:t>Лопахин</w:t>
                  </w:r>
                </w:p>
              </w:tc>
            </w:tr>
            <w:tr w:rsidR="00D3277C" w:rsidRPr="004A3417" w:rsidTr="0094297A">
              <w:tc>
                <w:tcPr>
                  <w:tcW w:w="1976" w:type="dxa"/>
                </w:tcPr>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Сад - прошлое, детство, но и признак благополучия, гордости, воспоминание о счастье.</w:t>
                  </w:r>
                </w:p>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 xml:space="preserve"> «Если во всей губернии есть что-нибудь интересное, даже замечательное, так это только наш вишневый сад».</w:t>
                  </w:r>
                </w:p>
                <w:p w:rsidR="00D3277C" w:rsidRPr="004A3417" w:rsidRDefault="00D3277C" w:rsidP="00D3277C">
                  <w:pPr>
                    <w:spacing w:after="0" w:line="240" w:lineRule="auto"/>
                    <w:rPr>
                      <w:rFonts w:ascii="Times New Roman" w:hAnsi="Times New Roman" w:cs="Times New Roman"/>
                      <w:sz w:val="24"/>
                      <w:szCs w:val="24"/>
                    </w:rPr>
                  </w:pPr>
                </w:p>
              </w:tc>
              <w:tc>
                <w:tcPr>
                  <w:tcW w:w="2348" w:type="dxa"/>
                </w:tcPr>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lastRenderedPageBreak/>
                    <w:t>Сад - прошлое, детство, но и признак благополучия, гордости, воспоминание о счастье.</w:t>
                  </w:r>
                </w:p>
                <w:p w:rsidR="00D3277C" w:rsidRPr="004A3417" w:rsidRDefault="00D3277C" w:rsidP="00D3277C">
                  <w:pPr>
                    <w:spacing w:after="0" w:line="240" w:lineRule="auto"/>
                    <w:rPr>
                      <w:rFonts w:ascii="Times New Roman" w:hAnsi="Times New Roman" w:cs="Times New Roman"/>
                      <w:sz w:val="24"/>
                      <w:szCs w:val="24"/>
                    </w:rPr>
                  </w:pPr>
                </w:p>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«И в Энциклопедическом словаре упоминается про этот сад».</w:t>
                  </w:r>
                </w:p>
              </w:tc>
              <w:tc>
                <w:tcPr>
                  <w:tcW w:w="2192" w:type="dxa"/>
                </w:tcPr>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 xml:space="preserve">Сад - символ детства, сад-дом, но с детством приходится расставаться. </w:t>
                  </w:r>
                </w:p>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«Отчего я уже не люблю вишневого сада, как раньше».</w:t>
                  </w:r>
                </w:p>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 xml:space="preserve"> Сад - надежды на будущее.</w:t>
                  </w:r>
                </w:p>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 xml:space="preserve"> «Мы насадим новый сад, роскошнее этого». </w:t>
                  </w:r>
                </w:p>
                <w:p w:rsidR="00D3277C" w:rsidRPr="004A3417" w:rsidRDefault="00D3277C" w:rsidP="00D3277C">
                  <w:pPr>
                    <w:spacing w:after="0" w:line="240" w:lineRule="auto"/>
                    <w:rPr>
                      <w:rFonts w:ascii="Times New Roman" w:hAnsi="Times New Roman" w:cs="Times New Roman"/>
                      <w:sz w:val="24"/>
                      <w:szCs w:val="24"/>
                    </w:rPr>
                  </w:pPr>
                </w:p>
              </w:tc>
              <w:tc>
                <w:tcPr>
                  <w:tcW w:w="2472" w:type="dxa"/>
                </w:tcPr>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Сад - воспоминание о прошлом: дед и отец были крепостными; надежды на будущее - вырубить, разбить на участки, сдавать в аренду. Сад - источник богатства, предмет гордости.</w:t>
                  </w:r>
                </w:p>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 xml:space="preserve"> Лопахин: «Если вишневый сад… отдавать потом в аренду под дачи, то вы будете иметь самое малое двадцать </w:t>
                  </w:r>
                  <w:r w:rsidRPr="004A3417">
                    <w:rPr>
                      <w:rFonts w:ascii="Times New Roman" w:hAnsi="Times New Roman" w:cs="Times New Roman"/>
                      <w:sz w:val="24"/>
                      <w:szCs w:val="24"/>
                    </w:rPr>
                    <w:lastRenderedPageBreak/>
                    <w:t>пять тысяч в год дохода».</w:t>
                  </w:r>
                </w:p>
                <w:p w:rsidR="00D3277C" w:rsidRPr="004A3417" w:rsidRDefault="00D3277C" w:rsidP="00D3277C">
                  <w:pPr>
                    <w:spacing w:after="0" w:line="240" w:lineRule="auto"/>
                    <w:rPr>
                      <w:rFonts w:ascii="Times New Roman" w:hAnsi="Times New Roman" w:cs="Times New Roman"/>
                      <w:sz w:val="24"/>
                      <w:szCs w:val="24"/>
                    </w:rPr>
                  </w:pPr>
                  <w:r w:rsidRPr="004A3417">
                    <w:rPr>
                      <w:rFonts w:ascii="Times New Roman" w:hAnsi="Times New Roman" w:cs="Times New Roman"/>
                      <w:sz w:val="24"/>
                      <w:szCs w:val="24"/>
                    </w:rPr>
                    <w:t xml:space="preserve"> «Вишня родится раз в два года, да и ту никто не покупает» </w:t>
                  </w:r>
                </w:p>
                <w:p w:rsidR="00D3277C" w:rsidRPr="004A3417" w:rsidRDefault="00D3277C" w:rsidP="00D3277C">
                  <w:pPr>
                    <w:spacing w:after="0" w:line="240" w:lineRule="auto"/>
                    <w:rPr>
                      <w:rFonts w:ascii="Times New Roman" w:hAnsi="Times New Roman" w:cs="Times New Roman"/>
                      <w:sz w:val="24"/>
                      <w:szCs w:val="24"/>
                    </w:rPr>
                  </w:pPr>
                </w:p>
              </w:tc>
            </w:tr>
          </w:tbl>
          <w:p w:rsidR="00D3277C" w:rsidRPr="004A3417" w:rsidRDefault="00D3277C" w:rsidP="00D3277C">
            <w:pPr>
              <w:rPr>
                <w:rFonts w:ascii="Times New Roman" w:hAnsi="Times New Roman" w:cs="Times New Roman"/>
                <w:sz w:val="24"/>
                <w:szCs w:val="24"/>
              </w:rPr>
            </w:pPr>
          </w:p>
          <w:p w:rsidR="0094297A" w:rsidRDefault="0094297A" w:rsidP="00D3277C">
            <w:pPr>
              <w:ind w:left="360"/>
              <w:rPr>
                <w:rFonts w:ascii="Times New Roman" w:hAnsi="Times New Roman" w:cs="Times New Roman"/>
                <w:sz w:val="24"/>
                <w:szCs w:val="24"/>
              </w:rPr>
            </w:pPr>
          </w:p>
          <w:p w:rsidR="0094297A" w:rsidRDefault="0094297A" w:rsidP="00D3277C">
            <w:pPr>
              <w:ind w:left="360"/>
              <w:rPr>
                <w:rFonts w:ascii="Times New Roman" w:hAnsi="Times New Roman" w:cs="Times New Roman"/>
                <w:sz w:val="24"/>
                <w:szCs w:val="24"/>
              </w:rPr>
            </w:pPr>
          </w:p>
          <w:p w:rsidR="0094297A" w:rsidRDefault="0094297A" w:rsidP="00D3277C">
            <w:pPr>
              <w:ind w:left="360"/>
              <w:rPr>
                <w:rFonts w:ascii="Times New Roman" w:hAnsi="Times New Roman" w:cs="Times New Roman"/>
                <w:sz w:val="24"/>
                <w:szCs w:val="24"/>
              </w:rPr>
            </w:pPr>
          </w:p>
          <w:p w:rsidR="0094297A" w:rsidRDefault="0094297A" w:rsidP="00D3277C">
            <w:pPr>
              <w:ind w:left="360"/>
              <w:rPr>
                <w:rFonts w:ascii="Times New Roman" w:hAnsi="Times New Roman" w:cs="Times New Roman"/>
                <w:sz w:val="24"/>
                <w:szCs w:val="24"/>
              </w:rPr>
            </w:pPr>
          </w:p>
          <w:p w:rsidR="0094297A" w:rsidRDefault="0094297A" w:rsidP="00D3277C">
            <w:pPr>
              <w:ind w:left="360"/>
              <w:rPr>
                <w:rFonts w:ascii="Times New Roman" w:hAnsi="Times New Roman" w:cs="Times New Roman"/>
                <w:sz w:val="24"/>
                <w:szCs w:val="24"/>
              </w:rPr>
            </w:pPr>
          </w:p>
          <w:p w:rsidR="0094297A" w:rsidRDefault="0094297A" w:rsidP="00D3277C">
            <w:pPr>
              <w:ind w:left="360"/>
              <w:rPr>
                <w:rFonts w:ascii="Times New Roman" w:hAnsi="Times New Roman" w:cs="Times New Roman"/>
                <w:sz w:val="24"/>
                <w:szCs w:val="24"/>
              </w:rPr>
            </w:pPr>
          </w:p>
          <w:p w:rsidR="00D3277C" w:rsidRPr="004A3417" w:rsidRDefault="00D3277C" w:rsidP="00D3277C">
            <w:pPr>
              <w:ind w:left="360"/>
              <w:rPr>
                <w:rFonts w:ascii="Times New Roman" w:hAnsi="Times New Roman" w:cs="Times New Roman"/>
                <w:sz w:val="24"/>
                <w:szCs w:val="24"/>
              </w:rPr>
            </w:pPr>
            <w:r>
              <w:rPr>
                <w:rFonts w:ascii="Times New Roman" w:hAnsi="Times New Roman" w:cs="Times New Roman"/>
                <w:sz w:val="24"/>
                <w:szCs w:val="24"/>
              </w:rPr>
              <w:t xml:space="preserve">-  </w:t>
            </w:r>
            <w:r w:rsidRPr="004A3417">
              <w:rPr>
                <w:rFonts w:ascii="Times New Roman" w:hAnsi="Times New Roman" w:cs="Times New Roman"/>
                <w:sz w:val="24"/>
                <w:szCs w:val="24"/>
              </w:rPr>
              <w:t>Как относятся к вишневому саду Фирс, Петя Трофимов?</w:t>
            </w:r>
          </w:p>
          <w:p w:rsidR="00D3277C" w:rsidRPr="004A3417" w:rsidRDefault="00D3277C" w:rsidP="00D3277C">
            <w:pPr>
              <w:pStyle w:val="a5"/>
              <w:ind w:left="360"/>
              <w:rPr>
                <w:rFonts w:ascii="Times New Roman" w:hAnsi="Times New Roman" w:cs="Times New Roman"/>
                <w:sz w:val="24"/>
                <w:szCs w:val="24"/>
              </w:rPr>
            </w:pPr>
            <w:r>
              <w:rPr>
                <w:rFonts w:ascii="Times New Roman" w:hAnsi="Times New Roman" w:cs="Times New Roman"/>
                <w:sz w:val="24"/>
                <w:szCs w:val="24"/>
              </w:rPr>
              <w:t xml:space="preserve"> </w:t>
            </w:r>
          </w:p>
          <w:p w:rsidR="00D3277C" w:rsidRPr="004A3417" w:rsidRDefault="00D3277C" w:rsidP="00D3277C">
            <w:pPr>
              <w:rPr>
                <w:rFonts w:ascii="Times New Roman" w:hAnsi="Times New Roman" w:cs="Times New Roman"/>
                <w:sz w:val="24"/>
                <w:szCs w:val="24"/>
              </w:rPr>
            </w:pPr>
            <w:r w:rsidRPr="004A3417">
              <w:rPr>
                <w:rFonts w:ascii="Times New Roman" w:hAnsi="Times New Roman" w:cs="Times New Roman"/>
                <w:i/>
                <w:iCs/>
                <w:sz w:val="24"/>
                <w:szCs w:val="24"/>
              </w:rPr>
              <w:t xml:space="preserve">Для Фирса </w:t>
            </w:r>
            <w:r w:rsidRPr="004A3417">
              <w:rPr>
                <w:rFonts w:ascii="Times New Roman" w:hAnsi="Times New Roman" w:cs="Times New Roman"/>
                <w:sz w:val="24"/>
                <w:szCs w:val="24"/>
              </w:rPr>
              <w:t>сад - барское благополучие.</w:t>
            </w:r>
          </w:p>
          <w:p w:rsidR="00D3277C" w:rsidRPr="004A3417" w:rsidRDefault="00D3277C" w:rsidP="00D3277C">
            <w:pPr>
              <w:rPr>
                <w:rFonts w:ascii="Times New Roman" w:hAnsi="Times New Roman" w:cs="Times New Roman"/>
                <w:sz w:val="24"/>
                <w:szCs w:val="24"/>
              </w:rPr>
            </w:pPr>
            <w:r w:rsidRPr="004A3417">
              <w:rPr>
                <w:rFonts w:ascii="Times New Roman" w:hAnsi="Times New Roman" w:cs="Times New Roman"/>
                <w:sz w:val="24"/>
                <w:szCs w:val="24"/>
              </w:rPr>
              <w:t xml:space="preserve"> «В прежние времена, лет сорок - пятьдесят назад вишню сушили, мочили, мариновали, варенье </w:t>
            </w:r>
            <w:proofErr w:type="gramStart"/>
            <w:r w:rsidRPr="004A3417">
              <w:rPr>
                <w:rFonts w:ascii="Times New Roman" w:hAnsi="Times New Roman" w:cs="Times New Roman"/>
                <w:sz w:val="24"/>
                <w:szCs w:val="24"/>
              </w:rPr>
              <w:t>варили… Денег было</w:t>
            </w:r>
            <w:proofErr w:type="gramEnd"/>
            <w:r w:rsidRPr="004A3417">
              <w:rPr>
                <w:rFonts w:ascii="Times New Roman" w:hAnsi="Times New Roman" w:cs="Times New Roman"/>
                <w:sz w:val="24"/>
                <w:szCs w:val="24"/>
              </w:rPr>
              <w:t xml:space="preserve">!» </w:t>
            </w:r>
          </w:p>
          <w:p w:rsidR="00D3277C" w:rsidRPr="004A3417" w:rsidRDefault="00D3277C" w:rsidP="00D3277C">
            <w:pPr>
              <w:rPr>
                <w:rFonts w:ascii="Times New Roman" w:hAnsi="Times New Roman" w:cs="Times New Roman"/>
                <w:sz w:val="24"/>
                <w:szCs w:val="24"/>
              </w:rPr>
            </w:pPr>
            <w:r w:rsidRPr="004A3417">
              <w:rPr>
                <w:rFonts w:ascii="Times New Roman" w:hAnsi="Times New Roman" w:cs="Times New Roman"/>
                <w:i/>
                <w:iCs/>
                <w:sz w:val="24"/>
                <w:szCs w:val="24"/>
              </w:rPr>
              <w:t>Для Трофимова</w:t>
            </w:r>
            <w:r w:rsidRPr="004A3417">
              <w:rPr>
                <w:rFonts w:ascii="Times New Roman" w:hAnsi="Times New Roman" w:cs="Times New Roman"/>
                <w:sz w:val="24"/>
                <w:szCs w:val="24"/>
              </w:rPr>
              <w:t>: вишневый сад символизирует крепостническое прошлое.</w:t>
            </w:r>
          </w:p>
          <w:p w:rsidR="00D3277C" w:rsidRPr="004A3417" w:rsidRDefault="00D3277C" w:rsidP="00D3277C">
            <w:pPr>
              <w:rPr>
                <w:rFonts w:ascii="Times New Roman" w:hAnsi="Times New Roman" w:cs="Times New Roman"/>
                <w:sz w:val="24"/>
                <w:szCs w:val="24"/>
              </w:rPr>
            </w:pPr>
            <w:r w:rsidRPr="004A3417">
              <w:rPr>
                <w:rFonts w:ascii="Times New Roman" w:hAnsi="Times New Roman" w:cs="Times New Roman"/>
                <w:sz w:val="24"/>
                <w:szCs w:val="24"/>
              </w:rPr>
              <w:t xml:space="preserve"> «Неужели… с каждого листика, с каждого ствола не глядят на вас человеческие существа…». </w:t>
            </w:r>
          </w:p>
          <w:p w:rsidR="00D3277C" w:rsidRPr="004A3417" w:rsidRDefault="00D3277C" w:rsidP="00D3277C">
            <w:pPr>
              <w:rPr>
                <w:rFonts w:ascii="Times New Roman" w:hAnsi="Times New Roman" w:cs="Times New Roman"/>
                <w:sz w:val="24"/>
                <w:szCs w:val="24"/>
              </w:rPr>
            </w:pPr>
            <w:r w:rsidRPr="004A3417">
              <w:rPr>
                <w:rFonts w:ascii="Times New Roman" w:hAnsi="Times New Roman" w:cs="Times New Roman"/>
                <w:sz w:val="24"/>
                <w:szCs w:val="24"/>
              </w:rPr>
              <w:t xml:space="preserve">«Вся Россия наш сад» - это его мечта о преображенной родине, но непонятно, чьими силами это будет сделано. </w:t>
            </w:r>
          </w:p>
          <w:p w:rsidR="00D3277C" w:rsidRPr="004A3417" w:rsidRDefault="00D3277C" w:rsidP="00D3277C">
            <w:pPr>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A3417">
              <w:rPr>
                <w:rFonts w:ascii="Times New Roman" w:eastAsia="Times New Roman" w:hAnsi="Times New Roman" w:cs="Times New Roman"/>
                <w:sz w:val="24"/>
                <w:szCs w:val="24"/>
                <w:lang w:eastAsia="ru-RU"/>
              </w:rPr>
              <w:t>Образ вишневого объединяет вокруг себя всех героев пьесы. На первый взгляд, кажется, что это только родственники и старые знакомые, волей случая собравшиеся в поместье, чтобы решить свои житейские проблемы. Но это не так. Писатель соединяет персонажей разных возрастов и социальных групп, и они должны так или иначе решить судьбу сада, а значит, и свою судьбу.</w:t>
            </w:r>
          </w:p>
          <w:p w:rsidR="00D3277C" w:rsidRPr="004A3417" w:rsidRDefault="00D3277C" w:rsidP="00D3277C">
            <w:pPr>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3277C" w:rsidRPr="004A3417" w:rsidRDefault="00D3277C" w:rsidP="00D3277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A3417">
              <w:rPr>
                <w:rFonts w:ascii="Times New Roman" w:hAnsi="Times New Roman" w:cs="Times New Roman"/>
                <w:sz w:val="24"/>
                <w:szCs w:val="24"/>
              </w:rPr>
              <w:t>- Символом чего является вишневый сад в пьесе А.П.Чехова?</w:t>
            </w:r>
          </w:p>
          <w:p w:rsidR="00D3277C" w:rsidRPr="004A3417" w:rsidRDefault="00D3277C" w:rsidP="00D3277C">
            <w:pPr>
              <w:ind w:left="360"/>
              <w:rPr>
                <w:rFonts w:ascii="Times New Roman" w:hAnsi="Times New Roman" w:cs="Times New Roman"/>
                <w:sz w:val="24"/>
                <w:szCs w:val="24"/>
              </w:rPr>
            </w:pPr>
            <w:r>
              <w:rPr>
                <w:rFonts w:ascii="Times New Roman" w:hAnsi="Times New Roman" w:cs="Times New Roman"/>
                <w:sz w:val="24"/>
                <w:szCs w:val="24"/>
              </w:rPr>
              <w:t xml:space="preserve"> </w:t>
            </w:r>
          </w:p>
          <w:p w:rsidR="00D3277C" w:rsidRPr="004A3417" w:rsidRDefault="00D3277C" w:rsidP="00D3277C">
            <w:pPr>
              <w:rPr>
                <w:rFonts w:ascii="Times New Roman" w:hAnsi="Times New Roman" w:cs="Times New Roman"/>
                <w:sz w:val="24"/>
                <w:szCs w:val="24"/>
              </w:rPr>
            </w:pPr>
            <w:r>
              <w:rPr>
                <w:rFonts w:ascii="Times New Roman" w:hAnsi="Times New Roman" w:cs="Times New Roman"/>
                <w:sz w:val="24"/>
                <w:szCs w:val="24"/>
              </w:rPr>
              <w:t xml:space="preserve"> </w:t>
            </w:r>
            <w:r w:rsidRPr="004A3417">
              <w:rPr>
                <w:rFonts w:ascii="Times New Roman" w:hAnsi="Times New Roman" w:cs="Times New Roman"/>
                <w:sz w:val="24"/>
                <w:szCs w:val="24"/>
              </w:rPr>
              <w:t>Сад - символ родного дома, символ красоты, символ прошлого, симв</w:t>
            </w:r>
            <w:r>
              <w:rPr>
                <w:rFonts w:ascii="Times New Roman" w:hAnsi="Times New Roman" w:cs="Times New Roman"/>
                <w:sz w:val="24"/>
                <w:szCs w:val="24"/>
              </w:rPr>
              <w:t>ол настоящего, символ будущего</w:t>
            </w:r>
          </w:p>
          <w:p w:rsidR="00D3277C" w:rsidRPr="004A3417" w:rsidRDefault="00D3277C" w:rsidP="00D3277C">
            <w:pPr>
              <w:ind w:left="360"/>
              <w:rPr>
                <w:rFonts w:ascii="Times New Roman" w:eastAsia="Times New Roman" w:hAnsi="Times New Roman" w:cs="Times New Roman"/>
                <w:sz w:val="24"/>
                <w:szCs w:val="24"/>
                <w:lang w:eastAsia="ru-RU"/>
              </w:rPr>
            </w:pPr>
            <w:r w:rsidRPr="004A3417">
              <w:rPr>
                <w:rFonts w:ascii="Times New Roman" w:eastAsia="Times New Roman" w:hAnsi="Times New Roman" w:cs="Times New Roman"/>
                <w:sz w:val="24"/>
                <w:szCs w:val="24"/>
                <w:lang w:eastAsia="ru-RU"/>
              </w:rPr>
              <w:t>Авторское отношение к саду.</w:t>
            </w:r>
          </w:p>
          <w:p w:rsidR="00D3277C" w:rsidRPr="004A3417" w:rsidRDefault="00D3277C" w:rsidP="00D3277C">
            <w:pPr>
              <w:ind w:left="360"/>
              <w:rPr>
                <w:rFonts w:ascii="Times New Roman" w:eastAsia="Times New Roman" w:hAnsi="Times New Roman" w:cs="Times New Roman"/>
                <w:sz w:val="24"/>
                <w:szCs w:val="24"/>
                <w:lang w:eastAsia="ru-RU"/>
              </w:rPr>
            </w:pPr>
            <w:r w:rsidRPr="004A3417">
              <w:rPr>
                <w:rFonts w:ascii="Times New Roman" w:eastAsia="Times New Roman" w:hAnsi="Times New Roman" w:cs="Times New Roman"/>
                <w:sz w:val="24"/>
                <w:szCs w:val="24"/>
                <w:lang w:eastAsia="ru-RU"/>
              </w:rPr>
              <w:t xml:space="preserve"> </w:t>
            </w:r>
          </w:p>
          <w:p w:rsidR="00D3277C" w:rsidRPr="004A3417" w:rsidRDefault="00D3277C" w:rsidP="00D3277C">
            <w:pPr>
              <w:rPr>
                <w:rFonts w:ascii="Times New Roman" w:eastAsia="Times New Roman" w:hAnsi="Times New Roman" w:cs="Times New Roman"/>
                <w:sz w:val="24"/>
                <w:szCs w:val="24"/>
                <w:lang w:eastAsia="ru-RU"/>
              </w:rPr>
            </w:pPr>
            <w:r w:rsidRPr="004A3417">
              <w:rPr>
                <w:rFonts w:ascii="Times New Roman" w:eastAsia="Times New Roman" w:hAnsi="Times New Roman" w:cs="Times New Roman"/>
                <w:iCs/>
                <w:sz w:val="24"/>
                <w:szCs w:val="24"/>
                <w:lang w:eastAsia="ru-RU"/>
              </w:rPr>
              <w:t>Сад для автора воплощает любовь к родной природе; горечь оттого, что не могут сберечь ее красоту и богатство; важна авторская мысль о человеке, который сможет изменить жизнь; сад - символ лирического, поэтического отношение к Родине. В авторских ремарках: "прекрасный сад", "широкий простор", звук лопнувшей струны, стук топора.</w:t>
            </w:r>
          </w:p>
          <w:p w:rsidR="00D3277C" w:rsidRPr="004A3417" w:rsidRDefault="00D3277C" w:rsidP="00D3277C">
            <w:pPr>
              <w:ind w:left="176" w:hanging="142"/>
              <w:rPr>
                <w:rFonts w:ascii="Times New Roman" w:eastAsia="Times New Roman" w:hAnsi="Times New Roman" w:cs="Times New Roman"/>
                <w:sz w:val="24"/>
                <w:szCs w:val="24"/>
                <w:lang w:eastAsia="ru-RU"/>
              </w:rPr>
            </w:pPr>
            <w:r w:rsidRPr="004A3417">
              <w:rPr>
                <w:rFonts w:ascii="Times New Roman" w:eastAsia="Times New Roman" w:hAnsi="Times New Roman" w:cs="Times New Roman"/>
                <w:iCs/>
                <w:sz w:val="24"/>
                <w:szCs w:val="24"/>
                <w:lang w:eastAsia="ru-RU"/>
              </w:rPr>
              <w:t xml:space="preserve">Чехов: "Во втором акте Вы дадите мне настоящее зеленое поле и дорогу, и необычайную для сцены даль". "Звук... должен быть короче и чувствоваться </w:t>
            </w:r>
            <w:proofErr w:type="gramStart"/>
            <w:r w:rsidRPr="004A3417">
              <w:rPr>
                <w:rFonts w:ascii="Times New Roman" w:eastAsia="Times New Roman" w:hAnsi="Times New Roman" w:cs="Times New Roman"/>
                <w:iCs/>
                <w:sz w:val="24"/>
                <w:szCs w:val="24"/>
                <w:lang w:eastAsia="ru-RU"/>
              </w:rPr>
              <w:t>совсем издалека</w:t>
            </w:r>
            <w:proofErr w:type="gramEnd"/>
            <w:r w:rsidRPr="004A3417">
              <w:rPr>
                <w:rFonts w:ascii="Times New Roman" w:eastAsia="Times New Roman" w:hAnsi="Times New Roman" w:cs="Times New Roman"/>
                <w:iCs/>
                <w:sz w:val="24"/>
                <w:szCs w:val="24"/>
                <w:lang w:eastAsia="ru-RU"/>
              </w:rPr>
              <w:t>"</w:t>
            </w:r>
            <w:r w:rsidRPr="004A3417">
              <w:rPr>
                <w:rFonts w:ascii="Times New Roman" w:eastAsia="Times New Roman" w:hAnsi="Times New Roman" w:cs="Times New Roman"/>
                <w:sz w:val="24"/>
                <w:szCs w:val="24"/>
                <w:lang w:eastAsia="ru-RU"/>
              </w:rPr>
              <w:t xml:space="preserve">. </w:t>
            </w:r>
          </w:p>
          <w:p w:rsidR="00D3277C" w:rsidRPr="004A3417" w:rsidRDefault="00D3277C" w:rsidP="00D3277C">
            <w:pPr>
              <w:ind w:left="34"/>
              <w:rPr>
                <w:rFonts w:ascii="Times New Roman" w:eastAsia="Times New Roman" w:hAnsi="Times New Roman" w:cs="Times New Roman"/>
                <w:sz w:val="24"/>
                <w:szCs w:val="24"/>
                <w:lang w:eastAsia="ru-RU"/>
              </w:rPr>
            </w:pPr>
            <w:r w:rsidRPr="004A3417">
              <w:rPr>
                <w:rFonts w:ascii="Times New Roman" w:eastAsia="Times New Roman" w:hAnsi="Times New Roman" w:cs="Times New Roman"/>
                <w:sz w:val="24"/>
                <w:szCs w:val="24"/>
                <w:lang w:eastAsia="ru-RU"/>
              </w:rPr>
              <w:t xml:space="preserve">Пьеса "Вишневый сад" - это пьеса о России, о ее судьбе. Россия на перепутье - в пьесе аукцион. Кто же будет хозяином страны? Чехов переживает за свою страну, пьеса - это его завещание, но в то же время он понимает, что нужно ломать старое, уходить от него. </w:t>
            </w:r>
          </w:p>
        </w:tc>
        <w:tc>
          <w:tcPr>
            <w:tcW w:w="2268" w:type="dxa"/>
          </w:tcPr>
          <w:p w:rsidR="00D3277C" w:rsidRPr="004A3417" w:rsidRDefault="00D3277C" w:rsidP="00D3277C">
            <w:pPr>
              <w:ind w:left="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Стр. 348-354, прочитать, найти ответ на вопрос:</w:t>
            </w:r>
          </w:p>
          <w:p w:rsidR="00D3277C" w:rsidRPr="004A3417" w:rsidRDefault="00D3277C" w:rsidP="00D3277C">
            <w:pPr>
              <w:ind w:left="36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4A3417">
              <w:rPr>
                <w:rFonts w:ascii="Times New Roman" w:eastAsia="Times New Roman" w:hAnsi="Times New Roman" w:cs="Times New Roman"/>
                <w:sz w:val="24"/>
                <w:szCs w:val="24"/>
                <w:lang w:eastAsia="ru-RU"/>
              </w:rPr>
              <w:t xml:space="preserve"> «Какое будущее ждет </w:t>
            </w:r>
            <w:r w:rsidRPr="004A3417">
              <w:rPr>
                <w:rFonts w:ascii="Times New Roman" w:eastAsia="Times New Roman" w:hAnsi="Times New Roman" w:cs="Times New Roman"/>
                <w:sz w:val="24"/>
                <w:szCs w:val="24"/>
                <w:lang w:eastAsia="ru-RU"/>
              </w:rPr>
              <w:lastRenderedPageBreak/>
              <w:t>Россию?»</w:t>
            </w:r>
            <w:r>
              <w:rPr>
                <w:rFonts w:ascii="Times New Roman" w:eastAsia="Times New Roman" w:hAnsi="Times New Roman" w:cs="Times New Roman"/>
                <w:sz w:val="24"/>
                <w:szCs w:val="24"/>
                <w:lang w:eastAsia="ru-RU"/>
              </w:rPr>
              <w:t>, записать его в тетрадь.</w:t>
            </w:r>
          </w:p>
          <w:p w:rsidR="00D3277C" w:rsidRDefault="00D3277C" w:rsidP="00D3277C">
            <w:pPr>
              <w:pStyle w:val="a4"/>
              <w:shd w:val="clear" w:color="auto" w:fill="FFFFFF"/>
              <w:spacing w:before="0" w:beforeAutospacing="0" w:after="0" w:afterAutospacing="0" w:line="332" w:lineRule="atLeast"/>
              <w:rPr>
                <w:color w:val="000000"/>
              </w:rPr>
            </w:pPr>
          </w:p>
        </w:tc>
      </w:tr>
      <w:tr w:rsidR="00D3277C" w:rsidRPr="001A04D2" w:rsidTr="0094297A">
        <w:trPr>
          <w:trHeight w:val="983"/>
        </w:trPr>
        <w:tc>
          <w:tcPr>
            <w:tcW w:w="959" w:type="dxa"/>
          </w:tcPr>
          <w:p w:rsidR="00D3277C" w:rsidRDefault="00D3277C" w:rsidP="00D3277C">
            <w:pPr>
              <w:jc w:val="center"/>
              <w:rPr>
                <w:rFonts w:ascii="Times New Roman" w:hAnsi="Times New Roman" w:cs="Times New Roman"/>
                <w:sz w:val="24"/>
                <w:szCs w:val="24"/>
              </w:rPr>
            </w:pPr>
            <w:r>
              <w:rPr>
                <w:rFonts w:ascii="Times New Roman" w:hAnsi="Times New Roman" w:cs="Times New Roman"/>
                <w:sz w:val="24"/>
                <w:szCs w:val="24"/>
              </w:rPr>
              <w:lastRenderedPageBreak/>
              <w:t>14.05</w:t>
            </w:r>
          </w:p>
        </w:tc>
        <w:tc>
          <w:tcPr>
            <w:tcW w:w="2126" w:type="dxa"/>
          </w:tcPr>
          <w:p w:rsidR="00D3277C" w:rsidRDefault="00D3277C" w:rsidP="00D3277C">
            <w:pPr>
              <w:rPr>
                <w:rFonts w:ascii="Times New Roman" w:hAnsi="Times New Roman" w:cs="Times New Roman"/>
                <w:sz w:val="24"/>
                <w:szCs w:val="24"/>
              </w:rPr>
            </w:pPr>
            <w:r>
              <w:rPr>
                <w:rFonts w:ascii="Times New Roman" w:hAnsi="Times New Roman" w:cs="Times New Roman"/>
                <w:sz w:val="24"/>
                <w:szCs w:val="24"/>
              </w:rPr>
              <w:t>Контрольная тестовая работа по творчеству А. П. Чехова</w:t>
            </w:r>
          </w:p>
        </w:tc>
        <w:tc>
          <w:tcPr>
            <w:tcW w:w="10064" w:type="dxa"/>
          </w:tcPr>
          <w:p w:rsidR="00D3277C" w:rsidRDefault="00D3277C" w:rsidP="00D3277C">
            <w:pPr>
              <w:shd w:val="clear" w:color="auto" w:fill="FFFFFF"/>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Сделать оба варианта</w:t>
            </w:r>
          </w:p>
          <w:p w:rsidR="00D3277C" w:rsidRPr="000A7C8C" w:rsidRDefault="00D3277C" w:rsidP="00D3277C">
            <w:pPr>
              <w:shd w:val="clear" w:color="auto" w:fill="FFFFFF"/>
              <w:jc w:val="center"/>
              <w:rPr>
                <w:rFonts w:ascii="Calibri" w:eastAsia="Times New Roman" w:hAnsi="Calibri" w:cs="Calibri"/>
                <w:color w:val="000000"/>
                <w:sz w:val="24"/>
                <w:szCs w:val="24"/>
                <w:lang w:eastAsia="ru-RU"/>
              </w:rPr>
            </w:pPr>
            <w:r w:rsidRPr="00D3277C">
              <w:rPr>
                <w:rFonts w:ascii="Times New Roman" w:eastAsia="Times New Roman" w:hAnsi="Times New Roman" w:cs="Times New Roman"/>
                <w:b/>
                <w:bCs/>
                <w:color w:val="000000"/>
                <w:sz w:val="24"/>
                <w:szCs w:val="24"/>
                <w:lang w:eastAsia="ru-RU"/>
              </w:rPr>
              <w:t>Контрольная работа по творчеству А.П.Чехова</w:t>
            </w:r>
          </w:p>
          <w:p w:rsidR="00D3277C" w:rsidRPr="000A7C8C" w:rsidRDefault="00D3277C" w:rsidP="00D3277C">
            <w:pPr>
              <w:shd w:val="clear" w:color="auto" w:fill="FFFFFF"/>
              <w:jc w:val="center"/>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Вариант I</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 Укажите годы жизни</w:t>
            </w:r>
            <w:proofErr w:type="gramStart"/>
            <w:r w:rsidRPr="000A7C8C">
              <w:rPr>
                <w:rFonts w:ascii="Times New Roman" w:eastAsia="Times New Roman" w:hAnsi="Times New Roman" w:cs="Times New Roman"/>
                <w:color w:val="000000"/>
                <w:sz w:val="24"/>
                <w:szCs w:val="24"/>
                <w:lang w:eastAsia="ru-RU"/>
              </w:rPr>
              <w:t xml:space="preserve"> А</w:t>
            </w:r>
            <w:proofErr w:type="gramEnd"/>
            <w:r w:rsidRPr="000A7C8C">
              <w:rPr>
                <w:rFonts w:ascii="Times New Roman" w:eastAsia="Times New Roman" w:hAnsi="Times New Roman" w:cs="Times New Roman"/>
                <w:color w:val="000000"/>
                <w:sz w:val="24"/>
                <w:szCs w:val="24"/>
                <w:lang w:eastAsia="ru-RU"/>
              </w:rPr>
              <w:t>, П. Чехова.</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1824-1890 гг.                б) 1860-1904 гг.</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в) 1854-1902 гг.                г) 1836-1901 гг.</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2. Назовите журнал, первым напечатавший рассказы А. П. Чехова:</w:t>
            </w:r>
            <w:r w:rsidRPr="000A7C8C">
              <w:rPr>
                <w:rFonts w:ascii="Times New Roman" w:eastAsia="Times New Roman" w:hAnsi="Times New Roman" w:cs="Times New Roman"/>
                <w:color w:val="000000"/>
                <w:sz w:val="24"/>
                <w:szCs w:val="24"/>
                <w:lang w:eastAsia="ru-RU"/>
              </w:rPr>
              <w:br/>
            </w:r>
            <w:r w:rsidRPr="000A7C8C">
              <w:rPr>
                <w:rFonts w:ascii="Times New Roman" w:eastAsia="Times New Roman" w:hAnsi="Times New Roman" w:cs="Times New Roman"/>
                <w:i/>
                <w:iCs/>
                <w:color w:val="000000"/>
                <w:sz w:val="24"/>
                <w:szCs w:val="24"/>
                <w:lang w:eastAsia="ru-RU"/>
              </w:rPr>
              <w:t>а) «Стрекоза»                                        б) «Современник»</w:t>
            </w:r>
            <w:r w:rsidRPr="000A7C8C">
              <w:rPr>
                <w:rFonts w:ascii="Times New Roman" w:eastAsia="Times New Roman" w:hAnsi="Times New Roman" w:cs="Times New Roman"/>
                <w:i/>
                <w:iCs/>
                <w:color w:val="000000"/>
                <w:sz w:val="24"/>
                <w:szCs w:val="24"/>
                <w:lang w:eastAsia="ru-RU"/>
              </w:rPr>
              <w:br/>
              <w:t>в) «Отечественные записки»               г) «Осколки»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3. К какому сословию принадлежал А. П. Чехов?</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дворяне                        б) разночинцы</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в) купцы                        г) крестьяне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4. Кого из героев Чехова прозвали «поляком надутым»:</w:t>
            </w:r>
            <w:r w:rsidRPr="000A7C8C">
              <w:rPr>
                <w:rFonts w:ascii="Times New Roman" w:eastAsia="Times New Roman" w:hAnsi="Times New Roman" w:cs="Times New Roman"/>
                <w:color w:val="000000"/>
                <w:sz w:val="24"/>
                <w:szCs w:val="24"/>
                <w:lang w:eastAsia="ru-RU"/>
              </w:rPr>
              <w:br/>
            </w:r>
            <w:r w:rsidRPr="000A7C8C">
              <w:rPr>
                <w:rFonts w:ascii="Times New Roman" w:eastAsia="Times New Roman" w:hAnsi="Times New Roman" w:cs="Times New Roman"/>
                <w:i/>
                <w:iCs/>
                <w:color w:val="000000"/>
                <w:sz w:val="24"/>
                <w:szCs w:val="24"/>
                <w:lang w:eastAsia="ru-RU"/>
              </w:rPr>
              <w:t xml:space="preserve"> а) доктора </w:t>
            </w:r>
            <w:proofErr w:type="spellStart"/>
            <w:r w:rsidRPr="000A7C8C">
              <w:rPr>
                <w:rFonts w:ascii="Times New Roman" w:eastAsia="Times New Roman" w:hAnsi="Times New Roman" w:cs="Times New Roman"/>
                <w:i/>
                <w:iCs/>
                <w:color w:val="000000"/>
                <w:sz w:val="24"/>
                <w:szCs w:val="24"/>
                <w:lang w:eastAsia="ru-RU"/>
              </w:rPr>
              <w:t>Рагина</w:t>
            </w:r>
            <w:proofErr w:type="spellEnd"/>
            <w:r w:rsidRPr="000A7C8C">
              <w:rPr>
                <w:rFonts w:ascii="Times New Roman" w:eastAsia="Times New Roman" w:hAnsi="Times New Roman" w:cs="Times New Roman"/>
                <w:i/>
                <w:iCs/>
                <w:color w:val="000000"/>
                <w:sz w:val="24"/>
                <w:szCs w:val="24"/>
                <w:lang w:eastAsia="ru-RU"/>
              </w:rPr>
              <w:t xml:space="preserve">               б) доктора </w:t>
            </w:r>
            <w:proofErr w:type="spellStart"/>
            <w:r w:rsidRPr="000A7C8C">
              <w:rPr>
                <w:rFonts w:ascii="Times New Roman" w:eastAsia="Times New Roman" w:hAnsi="Times New Roman" w:cs="Times New Roman"/>
                <w:i/>
                <w:iCs/>
                <w:color w:val="000000"/>
                <w:sz w:val="24"/>
                <w:szCs w:val="24"/>
                <w:lang w:eastAsia="ru-RU"/>
              </w:rPr>
              <w:t>Старцева</w:t>
            </w:r>
            <w:proofErr w:type="spellEnd"/>
            <w:r w:rsidRPr="000A7C8C">
              <w:rPr>
                <w:rFonts w:ascii="Times New Roman" w:eastAsia="Times New Roman" w:hAnsi="Times New Roman" w:cs="Times New Roman"/>
                <w:i/>
                <w:iCs/>
                <w:color w:val="000000"/>
                <w:sz w:val="24"/>
                <w:szCs w:val="24"/>
                <w:lang w:eastAsia="ru-RU"/>
              </w:rPr>
              <w:br/>
              <w:t>в) доктора Дымова             г) доктора Коростелева</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5. </w:t>
            </w:r>
            <w:proofErr w:type="gramStart"/>
            <w:r w:rsidRPr="000A7C8C">
              <w:rPr>
                <w:rFonts w:ascii="Times New Roman" w:eastAsia="Times New Roman" w:hAnsi="Times New Roman" w:cs="Times New Roman"/>
                <w:color w:val="000000"/>
                <w:sz w:val="24"/>
                <w:szCs w:val="24"/>
                <w:lang w:eastAsia="ru-RU"/>
              </w:rPr>
              <w:t>В каком рассказе писатель напоминает о том, что «надо, чтобы за дверью каждого довольного, счастливого человека стоял кто-нибудь с молоточком и постоянно напоминал бы стуком, что есть несчастные, что, как бы он ни был счастлив, жизнь рано или поздно покажет ему свои когти, стрясется беда — болезнь, бедность, потери, и его никто не увидит и не услышит, как теперь он не</w:t>
            </w:r>
            <w:proofErr w:type="gramEnd"/>
            <w:r w:rsidRPr="000A7C8C">
              <w:rPr>
                <w:rFonts w:ascii="Times New Roman" w:eastAsia="Times New Roman" w:hAnsi="Times New Roman" w:cs="Times New Roman"/>
                <w:color w:val="000000"/>
                <w:sz w:val="24"/>
                <w:szCs w:val="24"/>
                <w:lang w:eastAsia="ru-RU"/>
              </w:rPr>
              <w:t xml:space="preserve"> видит и не слышит других...»?</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«Крыжовник»                        б) «Случай из практики»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в) «Дама с собачкой»                            г) «Дом с мезонином»</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6.  Откуда эта фраза: «</w:t>
            </w:r>
            <w:proofErr w:type="spellStart"/>
            <w:r w:rsidRPr="000A7C8C">
              <w:rPr>
                <w:rFonts w:ascii="Times New Roman" w:eastAsia="Times New Roman" w:hAnsi="Times New Roman" w:cs="Times New Roman"/>
                <w:color w:val="000000"/>
                <w:sz w:val="24"/>
                <w:szCs w:val="24"/>
                <w:lang w:eastAsia="ru-RU"/>
              </w:rPr>
              <w:t>Мисюсь</w:t>
            </w:r>
            <w:proofErr w:type="spellEnd"/>
            <w:r w:rsidRPr="000A7C8C">
              <w:rPr>
                <w:rFonts w:ascii="Times New Roman" w:eastAsia="Times New Roman" w:hAnsi="Times New Roman" w:cs="Times New Roman"/>
                <w:color w:val="000000"/>
                <w:sz w:val="24"/>
                <w:szCs w:val="24"/>
                <w:lang w:eastAsia="ru-RU"/>
              </w:rPr>
              <w:t>, где ты?»:</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из рассказа «Студент»                        б) из рассказа «Человек в футляре»</w:t>
            </w:r>
            <w:r w:rsidRPr="000A7C8C">
              <w:rPr>
                <w:rFonts w:ascii="Times New Roman" w:eastAsia="Times New Roman" w:hAnsi="Times New Roman" w:cs="Times New Roman"/>
                <w:i/>
                <w:iCs/>
                <w:color w:val="000000"/>
                <w:sz w:val="24"/>
                <w:szCs w:val="24"/>
                <w:lang w:eastAsia="ru-RU"/>
              </w:rPr>
              <w:br/>
              <w:t>в) из рассказа «Дом с мезонином»          г) из рассказа «О любви»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 xml:space="preserve">7. «Вот </w:t>
            </w:r>
            <w:proofErr w:type="spellStart"/>
            <w:r w:rsidRPr="000A7C8C">
              <w:rPr>
                <w:rFonts w:ascii="Times New Roman" w:eastAsia="Times New Roman" w:hAnsi="Times New Roman" w:cs="Times New Roman"/>
                <w:color w:val="000000"/>
                <w:sz w:val="24"/>
                <w:szCs w:val="24"/>
                <w:lang w:eastAsia="ru-RU"/>
              </w:rPr>
              <w:t>подите</w:t>
            </w:r>
            <w:proofErr w:type="spellEnd"/>
            <w:r w:rsidRPr="000A7C8C">
              <w:rPr>
                <w:rFonts w:ascii="Times New Roman" w:eastAsia="Times New Roman" w:hAnsi="Times New Roman" w:cs="Times New Roman"/>
                <w:color w:val="000000"/>
                <w:sz w:val="24"/>
                <w:szCs w:val="24"/>
                <w:lang w:eastAsia="ru-RU"/>
              </w:rPr>
              <w:t xml:space="preserve"> же, наши учителя народ все мыслящий, воспитанный на Тургеневе и Щедрине, однако </w:t>
            </w:r>
            <w:proofErr w:type="gramStart"/>
            <w:r w:rsidRPr="000A7C8C">
              <w:rPr>
                <w:rFonts w:ascii="Times New Roman" w:eastAsia="Times New Roman" w:hAnsi="Times New Roman" w:cs="Times New Roman"/>
                <w:color w:val="000000"/>
                <w:sz w:val="24"/>
                <w:szCs w:val="24"/>
                <w:lang w:eastAsia="ru-RU"/>
              </w:rPr>
              <w:t>же</w:t>
            </w:r>
            <w:proofErr w:type="gramEnd"/>
            <w:r w:rsidRPr="000A7C8C">
              <w:rPr>
                <w:rFonts w:ascii="Times New Roman" w:eastAsia="Times New Roman" w:hAnsi="Times New Roman" w:cs="Times New Roman"/>
                <w:color w:val="000000"/>
                <w:sz w:val="24"/>
                <w:szCs w:val="24"/>
                <w:lang w:eastAsia="ru-RU"/>
              </w:rPr>
              <w:t xml:space="preserve"> этот человек, ходивший всегда в калошах и с зонтиком, держал в руках всю гимназию целых 15 лет! Да что гимназию? Весь город!» Назовите фамилию этого героя рассказа А. П. Чехова.</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а) Коваленко («Человек в футляре»)    б) Старцев («</w:t>
            </w:r>
            <w:proofErr w:type="spellStart"/>
            <w:r w:rsidRPr="000A7C8C">
              <w:rPr>
                <w:rFonts w:ascii="Times New Roman" w:eastAsia="Times New Roman" w:hAnsi="Times New Roman" w:cs="Times New Roman"/>
                <w:i/>
                <w:iCs/>
                <w:color w:val="000000"/>
                <w:sz w:val="24"/>
                <w:szCs w:val="24"/>
                <w:lang w:eastAsia="ru-RU"/>
              </w:rPr>
              <w:t>Ионыч</w:t>
            </w:r>
            <w:proofErr w:type="spellEnd"/>
            <w:r w:rsidRPr="000A7C8C">
              <w:rPr>
                <w:rFonts w:ascii="Times New Roman" w:eastAsia="Times New Roman" w:hAnsi="Times New Roman" w:cs="Times New Roman"/>
                <w:i/>
                <w:iCs/>
                <w:color w:val="000000"/>
                <w:sz w:val="24"/>
                <w:szCs w:val="24"/>
                <w:lang w:eastAsia="ru-RU"/>
              </w:rPr>
              <w:t xml:space="preserve">»)    в) </w:t>
            </w:r>
            <w:proofErr w:type="spellStart"/>
            <w:r w:rsidRPr="000A7C8C">
              <w:rPr>
                <w:rFonts w:ascii="Times New Roman" w:eastAsia="Times New Roman" w:hAnsi="Times New Roman" w:cs="Times New Roman"/>
                <w:i/>
                <w:iCs/>
                <w:color w:val="000000"/>
                <w:sz w:val="24"/>
                <w:szCs w:val="24"/>
                <w:lang w:eastAsia="ru-RU"/>
              </w:rPr>
              <w:t>Буркин</w:t>
            </w:r>
            <w:proofErr w:type="spellEnd"/>
            <w:r w:rsidRPr="000A7C8C">
              <w:rPr>
                <w:rFonts w:ascii="Times New Roman" w:eastAsia="Times New Roman" w:hAnsi="Times New Roman" w:cs="Times New Roman"/>
                <w:i/>
                <w:iCs/>
                <w:color w:val="000000"/>
                <w:sz w:val="24"/>
                <w:szCs w:val="24"/>
                <w:lang w:eastAsia="ru-RU"/>
              </w:rPr>
              <w:t xml:space="preserve"> («Человек в футляре»)   г) Беликов («Человек в футляре»)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Алехин («О любви»)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 xml:space="preserve">8. «Недоедал, недопивал, </w:t>
            </w:r>
            <w:proofErr w:type="gramStart"/>
            <w:r w:rsidRPr="000A7C8C">
              <w:rPr>
                <w:rFonts w:ascii="Times New Roman" w:eastAsia="Times New Roman" w:hAnsi="Times New Roman" w:cs="Times New Roman"/>
                <w:color w:val="000000"/>
                <w:sz w:val="24"/>
                <w:szCs w:val="24"/>
                <w:lang w:eastAsia="ru-RU"/>
              </w:rPr>
              <w:t>одевался Бог знает</w:t>
            </w:r>
            <w:proofErr w:type="gramEnd"/>
            <w:r w:rsidRPr="000A7C8C">
              <w:rPr>
                <w:rFonts w:ascii="Times New Roman" w:eastAsia="Times New Roman" w:hAnsi="Times New Roman" w:cs="Times New Roman"/>
                <w:color w:val="000000"/>
                <w:sz w:val="24"/>
                <w:szCs w:val="24"/>
                <w:lang w:eastAsia="ru-RU"/>
              </w:rPr>
              <w:t xml:space="preserve"> как, словно нищий, и все копил и клал в банк». Кто этот герой А. П. Чехова?</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Иван Иванович («Крыжовник»)       б) Николай Иванович («Крыжовник»)        в) Алехин</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(«О любви»)         г) Старцев («</w:t>
            </w:r>
            <w:proofErr w:type="spellStart"/>
            <w:r w:rsidRPr="000A7C8C">
              <w:rPr>
                <w:rFonts w:ascii="Times New Roman" w:eastAsia="Times New Roman" w:hAnsi="Times New Roman" w:cs="Times New Roman"/>
                <w:i/>
                <w:iCs/>
                <w:color w:val="000000"/>
                <w:sz w:val="24"/>
                <w:szCs w:val="24"/>
                <w:lang w:eastAsia="ru-RU"/>
              </w:rPr>
              <w:t>Ионыч</w:t>
            </w:r>
            <w:proofErr w:type="spellEnd"/>
            <w:r w:rsidRPr="000A7C8C">
              <w:rPr>
                <w:rFonts w:ascii="Times New Roman" w:eastAsia="Times New Roman" w:hAnsi="Times New Roman" w:cs="Times New Roman"/>
                <w:i/>
                <w:iCs/>
                <w:color w:val="000000"/>
                <w:sz w:val="24"/>
                <w:szCs w:val="24"/>
                <w:lang w:eastAsia="ru-RU"/>
              </w:rPr>
              <w:t>»)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Беликов («Человек в футляре»)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9.  Соотнесите фамилии героев с рассказами:</w:t>
            </w:r>
            <w:r w:rsidRPr="000A7C8C">
              <w:rPr>
                <w:rFonts w:ascii="Times New Roman" w:eastAsia="Times New Roman" w:hAnsi="Times New Roman" w:cs="Times New Roman"/>
                <w:color w:val="000000"/>
                <w:sz w:val="24"/>
                <w:szCs w:val="24"/>
                <w:lang w:eastAsia="ru-RU"/>
              </w:rPr>
              <w:br/>
            </w:r>
            <w:r w:rsidRPr="000A7C8C">
              <w:rPr>
                <w:rFonts w:ascii="Times New Roman" w:eastAsia="Times New Roman" w:hAnsi="Times New Roman" w:cs="Times New Roman"/>
                <w:i/>
                <w:iCs/>
                <w:color w:val="000000"/>
                <w:sz w:val="24"/>
                <w:szCs w:val="24"/>
                <w:lang w:eastAsia="ru-RU"/>
              </w:rPr>
              <w:t> 1. Королев                                                а) «Крыжовник»</w:t>
            </w:r>
            <w:r w:rsidRPr="000A7C8C">
              <w:rPr>
                <w:rFonts w:ascii="Times New Roman" w:eastAsia="Times New Roman" w:hAnsi="Times New Roman" w:cs="Times New Roman"/>
                <w:i/>
                <w:iCs/>
                <w:color w:val="000000"/>
                <w:sz w:val="24"/>
                <w:szCs w:val="24"/>
                <w:lang w:eastAsia="ru-RU"/>
              </w:rPr>
              <w:br/>
              <w:t> 2.Волчанинова                                        б) «Дама с собачкой»</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lastRenderedPageBreak/>
              <w:t>3. Чимша-Гималайский                         в) «Случай из практики»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4. </w:t>
            </w:r>
            <w:proofErr w:type="spellStart"/>
            <w:r w:rsidRPr="000A7C8C">
              <w:rPr>
                <w:rFonts w:ascii="Times New Roman" w:eastAsia="Times New Roman" w:hAnsi="Times New Roman" w:cs="Times New Roman"/>
                <w:i/>
                <w:iCs/>
                <w:color w:val="000000"/>
                <w:sz w:val="24"/>
                <w:szCs w:val="24"/>
                <w:lang w:eastAsia="ru-RU"/>
              </w:rPr>
              <w:t>Дидериц</w:t>
            </w:r>
            <w:proofErr w:type="spellEnd"/>
            <w:r w:rsidRPr="000A7C8C">
              <w:rPr>
                <w:rFonts w:ascii="Times New Roman" w:eastAsia="Times New Roman" w:hAnsi="Times New Roman" w:cs="Times New Roman"/>
                <w:i/>
                <w:iCs/>
                <w:color w:val="000000"/>
                <w:sz w:val="24"/>
                <w:szCs w:val="24"/>
                <w:lang w:eastAsia="ru-RU"/>
              </w:rPr>
              <w:t xml:space="preserve">                                             г) «Дом с мезонином»</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10. Определите жанр пьесы «Вишневый сад» (авторское определение).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комическая драма    б) комедия    в) трагедия    г) водевиль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драма</w:t>
            </w:r>
            <w:r w:rsidRPr="000A7C8C">
              <w:rPr>
                <w:rFonts w:ascii="Times New Roman" w:eastAsia="Times New Roman" w:hAnsi="Times New Roman" w:cs="Times New Roman"/>
                <w:i/>
                <w:iCs/>
                <w:color w:val="000000"/>
                <w:sz w:val="24"/>
                <w:szCs w:val="24"/>
                <w:lang w:eastAsia="ru-RU"/>
              </w:rPr>
              <w:br/>
            </w:r>
            <w:r w:rsidRPr="000A7C8C">
              <w:rPr>
                <w:rFonts w:ascii="Times New Roman" w:eastAsia="Times New Roman" w:hAnsi="Times New Roman" w:cs="Times New Roman"/>
                <w:color w:val="000000"/>
                <w:sz w:val="24"/>
                <w:szCs w:val="24"/>
                <w:lang w:eastAsia="ru-RU"/>
              </w:rPr>
              <w:t>11. Девичья фамилия Л. А. Раневской:</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w:t>
            </w:r>
            <w:proofErr w:type="spellStart"/>
            <w:r w:rsidRPr="000A7C8C">
              <w:rPr>
                <w:rFonts w:ascii="Times New Roman" w:eastAsia="Times New Roman" w:hAnsi="Times New Roman" w:cs="Times New Roman"/>
                <w:i/>
                <w:iCs/>
                <w:color w:val="000000"/>
                <w:sz w:val="24"/>
                <w:szCs w:val="24"/>
                <w:lang w:eastAsia="ru-RU"/>
              </w:rPr>
              <w:t>Гаева</w:t>
            </w:r>
            <w:proofErr w:type="spellEnd"/>
            <w:r w:rsidRPr="000A7C8C">
              <w:rPr>
                <w:rFonts w:ascii="Times New Roman" w:eastAsia="Times New Roman" w:hAnsi="Times New Roman" w:cs="Times New Roman"/>
                <w:i/>
                <w:iCs/>
                <w:color w:val="000000"/>
                <w:sz w:val="24"/>
                <w:szCs w:val="24"/>
                <w:lang w:eastAsia="ru-RU"/>
              </w:rPr>
              <w:t xml:space="preserve">             б) Раневская         в) Заречная</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 xml:space="preserve">12. В </w:t>
            </w:r>
            <w:proofErr w:type="gramStart"/>
            <w:r w:rsidRPr="000A7C8C">
              <w:rPr>
                <w:rFonts w:ascii="Times New Roman" w:eastAsia="Times New Roman" w:hAnsi="Times New Roman" w:cs="Times New Roman"/>
                <w:color w:val="000000"/>
                <w:sz w:val="24"/>
                <w:szCs w:val="24"/>
                <w:lang w:eastAsia="ru-RU"/>
              </w:rPr>
              <w:t>связи</w:t>
            </w:r>
            <w:proofErr w:type="gramEnd"/>
            <w:r w:rsidRPr="000A7C8C">
              <w:rPr>
                <w:rFonts w:ascii="Times New Roman" w:eastAsia="Times New Roman" w:hAnsi="Times New Roman" w:cs="Times New Roman"/>
                <w:color w:val="000000"/>
                <w:sz w:val="24"/>
                <w:szCs w:val="24"/>
                <w:lang w:eastAsia="ru-RU"/>
              </w:rPr>
              <w:t xml:space="preserve"> с чем Гаев обращается к шкафу с приветственной речью в пьесе «Вишневый сад»?</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в связи с покупкой     б) в связи со столетним юбилеем    в) в связи с продажей вишневого сада    г) в связи с поступлением на службу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в связи с приездом в имение</w:t>
            </w:r>
            <w:r w:rsidRPr="000A7C8C">
              <w:rPr>
                <w:rFonts w:ascii="Times New Roman" w:eastAsia="Times New Roman" w:hAnsi="Times New Roman" w:cs="Times New Roman"/>
                <w:i/>
                <w:iCs/>
                <w:color w:val="000000"/>
                <w:sz w:val="24"/>
                <w:szCs w:val="24"/>
                <w:lang w:eastAsia="ru-RU"/>
              </w:rPr>
              <w:br/>
            </w:r>
            <w:r w:rsidRPr="000A7C8C">
              <w:rPr>
                <w:rFonts w:ascii="Times New Roman" w:eastAsia="Times New Roman" w:hAnsi="Times New Roman" w:cs="Times New Roman"/>
                <w:color w:val="000000"/>
                <w:sz w:val="24"/>
                <w:szCs w:val="24"/>
                <w:lang w:eastAsia="ru-RU"/>
              </w:rPr>
              <w:t>13. Чей род, по словам его представителя, происходит от лошади, которую Калигула ввел в Сенат?</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w:t>
            </w:r>
            <w:proofErr w:type="spellStart"/>
            <w:r w:rsidRPr="000A7C8C">
              <w:rPr>
                <w:rFonts w:ascii="Times New Roman" w:eastAsia="Times New Roman" w:hAnsi="Times New Roman" w:cs="Times New Roman"/>
                <w:i/>
                <w:iCs/>
                <w:color w:val="000000"/>
                <w:sz w:val="24"/>
                <w:szCs w:val="24"/>
                <w:lang w:eastAsia="ru-RU"/>
              </w:rPr>
              <w:t>Симеонова-Пищика</w:t>
            </w:r>
            <w:proofErr w:type="spellEnd"/>
            <w:r w:rsidRPr="000A7C8C">
              <w:rPr>
                <w:rFonts w:ascii="Times New Roman" w:eastAsia="Times New Roman" w:hAnsi="Times New Roman" w:cs="Times New Roman"/>
                <w:i/>
                <w:iCs/>
                <w:color w:val="000000"/>
                <w:sz w:val="24"/>
                <w:szCs w:val="24"/>
                <w:lang w:eastAsia="ru-RU"/>
              </w:rPr>
              <w:t xml:space="preserve">         б) Лопахина           в) </w:t>
            </w:r>
            <w:proofErr w:type="spellStart"/>
            <w:r w:rsidRPr="000A7C8C">
              <w:rPr>
                <w:rFonts w:ascii="Times New Roman" w:eastAsia="Times New Roman" w:hAnsi="Times New Roman" w:cs="Times New Roman"/>
                <w:i/>
                <w:iCs/>
                <w:color w:val="000000"/>
                <w:sz w:val="24"/>
                <w:szCs w:val="24"/>
                <w:lang w:eastAsia="ru-RU"/>
              </w:rPr>
              <w:t>Гаева</w:t>
            </w:r>
            <w:proofErr w:type="spellEnd"/>
            <w:r w:rsidRPr="000A7C8C">
              <w:rPr>
                <w:rFonts w:ascii="Times New Roman" w:eastAsia="Times New Roman" w:hAnsi="Times New Roman" w:cs="Times New Roman"/>
                <w:i/>
                <w:iCs/>
                <w:color w:val="000000"/>
                <w:sz w:val="24"/>
                <w:szCs w:val="24"/>
                <w:lang w:eastAsia="ru-RU"/>
              </w:rPr>
              <w:t xml:space="preserve">                   г) </w:t>
            </w:r>
            <w:proofErr w:type="spellStart"/>
            <w:r w:rsidRPr="000A7C8C">
              <w:rPr>
                <w:rFonts w:ascii="Times New Roman" w:eastAsia="Times New Roman" w:hAnsi="Times New Roman" w:cs="Times New Roman"/>
                <w:i/>
                <w:iCs/>
                <w:color w:val="000000"/>
                <w:sz w:val="24"/>
                <w:szCs w:val="24"/>
                <w:lang w:eastAsia="ru-RU"/>
              </w:rPr>
              <w:t>Епиходова</w:t>
            </w:r>
            <w:proofErr w:type="spellEnd"/>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14.  «Его так и дразнят у нас: 22 несчастья». Кого так называют в пьесе «Вишневый сад»?</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 а) </w:t>
            </w:r>
            <w:proofErr w:type="spellStart"/>
            <w:r w:rsidRPr="000A7C8C">
              <w:rPr>
                <w:rFonts w:ascii="Times New Roman" w:eastAsia="Times New Roman" w:hAnsi="Times New Roman" w:cs="Times New Roman"/>
                <w:i/>
                <w:iCs/>
                <w:color w:val="000000"/>
                <w:sz w:val="24"/>
                <w:szCs w:val="24"/>
                <w:lang w:eastAsia="ru-RU"/>
              </w:rPr>
              <w:t>Гаева</w:t>
            </w:r>
            <w:proofErr w:type="spellEnd"/>
            <w:r w:rsidRPr="000A7C8C">
              <w:rPr>
                <w:rFonts w:ascii="Times New Roman" w:eastAsia="Times New Roman" w:hAnsi="Times New Roman" w:cs="Times New Roman"/>
                <w:i/>
                <w:iCs/>
                <w:color w:val="000000"/>
                <w:sz w:val="24"/>
                <w:szCs w:val="24"/>
                <w:lang w:eastAsia="ru-RU"/>
              </w:rPr>
              <w:t xml:space="preserve">      б) Трофимова       в) </w:t>
            </w:r>
            <w:proofErr w:type="spellStart"/>
            <w:r w:rsidRPr="000A7C8C">
              <w:rPr>
                <w:rFonts w:ascii="Times New Roman" w:eastAsia="Times New Roman" w:hAnsi="Times New Roman" w:cs="Times New Roman"/>
                <w:i/>
                <w:iCs/>
                <w:color w:val="000000"/>
                <w:sz w:val="24"/>
                <w:szCs w:val="24"/>
                <w:lang w:eastAsia="ru-RU"/>
              </w:rPr>
              <w:t>Епиходова</w:t>
            </w:r>
            <w:proofErr w:type="spellEnd"/>
            <w:r w:rsidRPr="000A7C8C">
              <w:rPr>
                <w:rFonts w:ascii="Times New Roman" w:eastAsia="Times New Roman" w:hAnsi="Times New Roman" w:cs="Times New Roman"/>
                <w:i/>
                <w:iCs/>
                <w:color w:val="000000"/>
                <w:sz w:val="24"/>
                <w:szCs w:val="24"/>
                <w:lang w:eastAsia="ru-RU"/>
              </w:rPr>
              <w:t xml:space="preserve">       г) Яшу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Фирса</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15. Кому принадлежат слова: </w:t>
            </w:r>
            <w:r w:rsidRPr="000A7C8C">
              <w:rPr>
                <w:rFonts w:ascii="Times New Roman" w:eastAsia="Times New Roman" w:hAnsi="Times New Roman" w:cs="Times New Roman"/>
                <w:i/>
                <w:iCs/>
                <w:color w:val="000000"/>
                <w:sz w:val="24"/>
                <w:szCs w:val="24"/>
                <w:lang w:eastAsia="ru-RU"/>
              </w:rPr>
              <w:t>«Господи, ты дал нам громадные леса, необъятные поля, глубочайшие горизонты, и, живя тут, мы сами должны  по-настоящему быть великанами...»?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Лопахину                б) </w:t>
            </w:r>
            <w:proofErr w:type="spellStart"/>
            <w:r w:rsidRPr="000A7C8C">
              <w:rPr>
                <w:rFonts w:ascii="Times New Roman" w:eastAsia="Times New Roman" w:hAnsi="Times New Roman" w:cs="Times New Roman"/>
                <w:i/>
                <w:iCs/>
                <w:color w:val="000000"/>
                <w:sz w:val="24"/>
                <w:szCs w:val="24"/>
                <w:lang w:eastAsia="ru-RU"/>
              </w:rPr>
              <w:t>Гаеву</w:t>
            </w:r>
            <w:proofErr w:type="spellEnd"/>
            <w:r w:rsidRPr="000A7C8C">
              <w:rPr>
                <w:rFonts w:ascii="Times New Roman" w:eastAsia="Times New Roman" w:hAnsi="Times New Roman" w:cs="Times New Roman"/>
                <w:i/>
                <w:iCs/>
                <w:color w:val="000000"/>
                <w:sz w:val="24"/>
                <w:szCs w:val="24"/>
                <w:lang w:eastAsia="ru-RU"/>
              </w:rPr>
              <w:t xml:space="preserve">               в   Трофимову       г) Раневской</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16. Кому из героев пьесы принадлежат слова:</w:t>
            </w:r>
            <w:r w:rsidRPr="000A7C8C">
              <w:rPr>
                <w:rFonts w:ascii="Times New Roman" w:eastAsia="Times New Roman" w:hAnsi="Times New Roman" w:cs="Times New Roman"/>
                <w:i/>
                <w:iCs/>
                <w:color w:val="000000"/>
                <w:sz w:val="24"/>
                <w:szCs w:val="24"/>
                <w:lang w:eastAsia="ru-RU"/>
              </w:rPr>
              <w:t> «Перед несчастьем то же было: и сова кричала, и самовар гудел бесперечь»?</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Лопахину     б) </w:t>
            </w:r>
            <w:proofErr w:type="spellStart"/>
            <w:r w:rsidRPr="000A7C8C">
              <w:rPr>
                <w:rFonts w:ascii="Times New Roman" w:eastAsia="Times New Roman" w:hAnsi="Times New Roman" w:cs="Times New Roman"/>
                <w:i/>
                <w:iCs/>
                <w:color w:val="000000"/>
                <w:sz w:val="24"/>
                <w:szCs w:val="24"/>
                <w:lang w:eastAsia="ru-RU"/>
              </w:rPr>
              <w:t>Гаеву</w:t>
            </w:r>
            <w:proofErr w:type="spellEnd"/>
            <w:r w:rsidRPr="000A7C8C">
              <w:rPr>
                <w:rFonts w:ascii="Times New Roman" w:eastAsia="Times New Roman" w:hAnsi="Times New Roman" w:cs="Times New Roman"/>
                <w:i/>
                <w:iCs/>
                <w:color w:val="000000"/>
                <w:sz w:val="24"/>
                <w:szCs w:val="24"/>
                <w:lang w:eastAsia="ru-RU"/>
              </w:rPr>
              <w:t xml:space="preserve">     в) Фирсу     г) Дуняше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xml:space="preserve">) </w:t>
            </w:r>
            <w:proofErr w:type="spellStart"/>
            <w:r w:rsidRPr="000A7C8C">
              <w:rPr>
                <w:rFonts w:ascii="Times New Roman" w:eastAsia="Times New Roman" w:hAnsi="Times New Roman" w:cs="Times New Roman"/>
                <w:i/>
                <w:iCs/>
                <w:color w:val="000000"/>
                <w:sz w:val="24"/>
                <w:szCs w:val="24"/>
                <w:lang w:eastAsia="ru-RU"/>
              </w:rPr>
              <w:t>Епиходову</w:t>
            </w:r>
            <w:proofErr w:type="spellEnd"/>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17. Кому принадлежат слова о вишневом саде:</w:t>
            </w:r>
            <w:r w:rsidRPr="000A7C8C">
              <w:rPr>
                <w:rFonts w:ascii="Times New Roman" w:eastAsia="Times New Roman" w:hAnsi="Times New Roman" w:cs="Times New Roman"/>
                <w:i/>
                <w:iCs/>
                <w:color w:val="000000"/>
                <w:sz w:val="24"/>
                <w:szCs w:val="24"/>
                <w:lang w:eastAsia="ru-RU"/>
              </w:rPr>
              <w:t> «О сад мой! После темной ненастной осени и холодной зимы опять ты молод, полон счастья, ангелы небесные не покинули тебя...»?</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Варе       б) Ане       в) Раневской       г) </w:t>
            </w:r>
            <w:proofErr w:type="spellStart"/>
            <w:r w:rsidRPr="000A7C8C">
              <w:rPr>
                <w:rFonts w:ascii="Times New Roman" w:eastAsia="Times New Roman" w:hAnsi="Times New Roman" w:cs="Times New Roman"/>
                <w:i/>
                <w:iCs/>
                <w:color w:val="000000"/>
                <w:sz w:val="24"/>
                <w:szCs w:val="24"/>
                <w:lang w:eastAsia="ru-RU"/>
              </w:rPr>
              <w:t>Гаеву</w:t>
            </w:r>
            <w:proofErr w:type="spellEnd"/>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18. Кто о ком говорит следующие слова:</w:t>
            </w:r>
            <w:r w:rsidRPr="000A7C8C">
              <w:rPr>
                <w:rFonts w:ascii="Times New Roman" w:eastAsia="Times New Roman" w:hAnsi="Times New Roman" w:cs="Times New Roman"/>
                <w:i/>
                <w:iCs/>
                <w:color w:val="000000"/>
                <w:sz w:val="24"/>
                <w:szCs w:val="24"/>
                <w:lang w:eastAsia="ru-RU"/>
              </w:rPr>
              <w:t> «Вот как в смысле обмена веществ нужен хищный зверь, который съедает все, что попадается ему на пути, так и ты нужен»?</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Трофимов о Лопахине      б) Лопахин о Трофимове      в) Фирс о </w:t>
            </w:r>
            <w:proofErr w:type="spellStart"/>
            <w:r w:rsidRPr="000A7C8C">
              <w:rPr>
                <w:rFonts w:ascii="Times New Roman" w:eastAsia="Times New Roman" w:hAnsi="Times New Roman" w:cs="Times New Roman"/>
                <w:i/>
                <w:iCs/>
                <w:color w:val="000000"/>
                <w:sz w:val="24"/>
                <w:szCs w:val="24"/>
                <w:lang w:eastAsia="ru-RU"/>
              </w:rPr>
              <w:t>Гаеве</w:t>
            </w:r>
            <w:proofErr w:type="spellEnd"/>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19.</w:t>
            </w:r>
            <w:r w:rsidRPr="000A7C8C">
              <w:rPr>
                <w:rFonts w:ascii="Times New Roman" w:eastAsia="Times New Roman" w:hAnsi="Times New Roman" w:cs="Times New Roman"/>
                <w:i/>
                <w:iCs/>
                <w:color w:val="000000"/>
                <w:sz w:val="24"/>
                <w:szCs w:val="24"/>
                <w:lang w:eastAsia="ru-RU"/>
              </w:rPr>
              <w:t> </w:t>
            </w:r>
            <w:r w:rsidRPr="000A7C8C">
              <w:rPr>
                <w:rFonts w:ascii="Times New Roman" w:eastAsia="Times New Roman" w:hAnsi="Times New Roman" w:cs="Times New Roman"/>
                <w:color w:val="000000"/>
                <w:sz w:val="24"/>
                <w:szCs w:val="24"/>
                <w:lang w:eastAsia="ru-RU"/>
              </w:rPr>
              <w:t xml:space="preserve">Какова судьба </w:t>
            </w:r>
            <w:proofErr w:type="spellStart"/>
            <w:r w:rsidRPr="000A7C8C">
              <w:rPr>
                <w:rFonts w:ascii="Times New Roman" w:eastAsia="Times New Roman" w:hAnsi="Times New Roman" w:cs="Times New Roman"/>
                <w:color w:val="000000"/>
                <w:sz w:val="24"/>
                <w:szCs w:val="24"/>
                <w:lang w:eastAsia="ru-RU"/>
              </w:rPr>
              <w:t>Гаева</w:t>
            </w:r>
            <w:proofErr w:type="spellEnd"/>
            <w:r w:rsidRPr="000A7C8C">
              <w:rPr>
                <w:rFonts w:ascii="Times New Roman" w:eastAsia="Times New Roman" w:hAnsi="Times New Roman" w:cs="Times New Roman"/>
                <w:color w:val="000000"/>
                <w:sz w:val="24"/>
                <w:szCs w:val="24"/>
                <w:lang w:eastAsia="ru-RU"/>
              </w:rPr>
              <w:t xml:space="preserve"> в финале пьесы А. П. Чехова «Вишневый сад»?</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а) уезжает с Раневской в Париж    б) принят чиновником в банк    в) остается жить в имении    г) уезжает к ярославской тетушке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кончает жизнь самоубийством</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20. </w:t>
            </w:r>
            <w:proofErr w:type="gramStart"/>
            <w:r w:rsidRPr="000A7C8C">
              <w:rPr>
                <w:rFonts w:ascii="Times New Roman" w:eastAsia="Times New Roman" w:hAnsi="Times New Roman" w:cs="Times New Roman"/>
                <w:color w:val="000000"/>
                <w:sz w:val="24"/>
                <w:szCs w:val="24"/>
                <w:lang w:eastAsia="ru-RU"/>
              </w:rPr>
              <w:t>Пьеса «Вишневый сад» насыщена символами: вишневый сад; город, угадывающийся вдали; прохожий...</w:t>
            </w:r>
            <w:proofErr w:type="gramEnd"/>
            <w:r w:rsidRPr="000A7C8C">
              <w:rPr>
                <w:rFonts w:ascii="Times New Roman" w:eastAsia="Times New Roman" w:hAnsi="Times New Roman" w:cs="Times New Roman"/>
                <w:color w:val="000000"/>
                <w:sz w:val="24"/>
                <w:szCs w:val="24"/>
                <w:lang w:eastAsia="ru-RU"/>
              </w:rPr>
              <w:t xml:space="preserve"> Дополните этот ряд.</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брошка в виде пчелки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б) звук лопнувшей струны</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в) леденцы </w:t>
            </w:r>
            <w:proofErr w:type="spellStart"/>
            <w:r w:rsidRPr="000A7C8C">
              <w:rPr>
                <w:rFonts w:ascii="Times New Roman" w:eastAsia="Times New Roman" w:hAnsi="Times New Roman" w:cs="Times New Roman"/>
                <w:i/>
                <w:iCs/>
                <w:color w:val="000000"/>
                <w:sz w:val="24"/>
                <w:szCs w:val="24"/>
                <w:lang w:eastAsia="ru-RU"/>
              </w:rPr>
              <w:t>Гаева</w:t>
            </w:r>
            <w:proofErr w:type="spellEnd"/>
          </w:p>
          <w:p w:rsidR="00D3277C" w:rsidRPr="000A7C8C" w:rsidRDefault="00D3277C" w:rsidP="00D3277C">
            <w:pPr>
              <w:shd w:val="clear" w:color="auto" w:fill="FFFFFF"/>
              <w:jc w:val="both"/>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г) бильярд</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21. В каких произведениях А.П.Чехова поднимается проблема «</w:t>
            </w:r>
            <w:proofErr w:type="spellStart"/>
            <w:r w:rsidRPr="000A7C8C">
              <w:rPr>
                <w:rFonts w:ascii="Times New Roman" w:eastAsia="Times New Roman" w:hAnsi="Times New Roman" w:cs="Times New Roman"/>
                <w:color w:val="000000"/>
                <w:sz w:val="24"/>
                <w:szCs w:val="24"/>
                <w:lang w:eastAsia="ru-RU"/>
              </w:rPr>
              <w:t>футлярности</w:t>
            </w:r>
            <w:proofErr w:type="spellEnd"/>
            <w:r w:rsidRPr="000A7C8C">
              <w:rPr>
                <w:rFonts w:ascii="Times New Roman" w:eastAsia="Times New Roman" w:hAnsi="Times New Roman" w:cs="Times New Roman"/>
                <w:color w:val="000000"/>
                <w:sz w:val="24"/>
                <w:szCs w:val="24"/>
                <w:lang w:eastAsia="ru-RU"/>
              </w:rPr>
              <w:t>» человека и как она раскрывается?</w:t>
            </w:r>
          </w:p>
          <w:p w:rsidR="00D3277C" w:rsidRPr="000A7C8C" w:rsidRDefault="00D3277C" w:rsidP="00D3277C">
            <w:pPr>
              <w:shd w:val="clear" w:color="auto" w:fill="FFFFFF"/>
              <w:jc w:val="center"/>
              <w:rPr>
                <w:rFonts w:ascii="Calibri" w:eastAsia="Times New Roman" w:hAnsi="Calibri" w:cs="Calibri"/>
                <w:color w:val="000000"/>
                <w:lang w:eastAsia="ru-RU"/>
              </w:rPr>
            </w:pPr>
            <w:r w:rsidRPr="000A7C8C">
              <w:rPr>
                <w:rFonts w:ascii="Times New Roman" w:eastAsia="Times New Roman" w:hAnsi="Times New Roman" w:cs="Times New Roman"/>
                <w:b/>
                <w:bCs/>
                <w:color w:val="000000"/>
                <w:sz w:val="28"/>
                <w:lang w:eastAsia="ru-RU"/>
              </w:rPr>
              <w:lastRenderedPageBreak/>
              <w:t>Контрольная работа по творчеству А.П.Чехова</w:t>
            </w:r>
          </w:p>
          <w:p w:rsidR="00D3277C" w:rsidRPr="000A7C8C" w:rsidRDefault="00D3277C" w:rsidP="00D3277C">
            <w:pPr>
              <w:shd w:val="clear" w:color="auto" w:fill="FFFFFF"/>
              <w:jc w:val="center"/>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Вариант II</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 В каком городе родился А. П. Чехов?</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в Таганроге                        б) в Петербурге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в) в Москве                                   г) в Орле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 xml:space="preserve">2.  Какие временные рамки охватывает </w:t>
            </w:r>
            <w:proofErr w:type="spellStart"/>
            <w:r w:rsidRPr="000A7C8C">
              <w:rPr>
                <w:rFonts w:ascii="Times New Roman" w:eastAsia="Times New Roman" w:hAnsi="Times New Roman" w:cs="Times New Roman"/>
                <w:color w:val="000000"/>
                <w:sz w:val="24"/>
                <w:szCs w:val="24"/>
                <w:lang w:eastAsia="ru-RU"/>
              </w:rPr>
              <w:t>Мелиховский</w:t>
            </w:r>
            <w:proofErr w:type="spellEnd"/>
            <w:r w:rsidRPr="000A7C8C">
              <w:rPr>
                <w:rFonts w:ascii="Times New Roman" w:eastAsia="Times New Roman" w:hAnsi="Times New Roman" w:cs="Times New Roman"/>
                <w:color w:val="000000"/>
                <w:sz w:val="24"/>
                <w:szCs w:val="24"/>
                <w:lang w:eastAsia="ru-RU"/>
              </w:rPr>
              <w:t xml:space="preserve"> период в творчестве Чехова:</w:t>
            </w:r>
            <w:r w:rsidRPr="000A7C8C">
              <w:rPr>
                <w:rFonts w:ascii="Times New Roman" w:eastAsia="Times New Roman" w:hAnsi="Times New Roman" w:cs="Times New Roman"/>
                <w:color w:val="000000"/>
                <w:sz w:val="24"/>
                <w:szCs w:val="24"/>
                <w:lang w:eastAsia="ru-RU"/>
              </w:rPr>
              <w:br/>
            </w:r>
            <w:r w:rsidRPr="000A7C8C">
              <w:rPr>
                <w:rFonts w:ascii="Times New Roman" w:eastAsia="Times New Roman" w:hAnsi="Times New Roman" w:cs="Times New Roman"/>
                <w:i/>
                <w:iCs/>
                <w:color w:val="000000"/>
                <w:sz w:val="24"/>
                <w:szCs w:val="24"/>
                <w:lang w:eastAsia="ru-RU"/>
              </w:rPr>
              <w:t> а) 1884-1890           б) 1892-1898               в) 1898-1904</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3. </w:t>
            </w:r>
            <w:proofErr w:type="gramStart"/>
            <w:r w:rsidRPr="000A7C8C">
              <w:rPr>
                <w:rFonts w:ascii="Times New Roman" w:eastAsia="Times New Roman" w:hAnsi="Times New Roman" w:cs="Times New Roman"/>
                <w:color w:val="000000"/>
                <w:sz w:val="24"/>
                <w:szCs w:val="24"/>
                <w:lang w:eastAsia="ru-RU"/>
              </w:rPr>
              <w:t>Идеи</w:t>
            </w:r>
            <w:proofErr w:type="gramEnd"/>
            <w:r w:rsidRPr="000A7C8C">
              <w:rPr>
                <w:rFonts w:ascii="Times New Roman" w:eastAsia="Times New Roman" w:hAnsi="Times New Roman" w:cs="Times New Roman"/>
                <w:color w:val="000000"/>
                <w:sz w:val="24"/>
                <w:szCs w:val="24"/>
                <w:lang w:eastAsia="ru-RU"/>
              </w:rPr>
              <w:t xml:space="preserve"> какого политического движения разделял А. П. Чехов?</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социализм                                б) либерализм</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в) вне политики                        г) «почвенничество»</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4. Какие рассказы вошли в «маленькую трилогию» А. П. Чехова?</w:t>
            </w:r>
          </w:p>
          <w:p w:rsidR="00D3277C" w:rsidRPr="000A7C8C" w:rsidRDefault="00D3277C" w:rsidP="00D3277C">
            <w:pPr>
              <w:shd w:val="clear" w:color="auto" w:fill="FFFFFF"/>
              <w:jc w:val="both"/>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«Палата №6», «Попрыгунья», «Человеке в футляре»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б) «Человек в футляре», «Крыжовник», «О любви»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в) «Душечка», «О любви», «Попрыгунья»</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г) «Крыжовник», «Палата №6», «Человеке в футляре»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5. В каком городе впервые встретились герои рассказа « Дама с собачкой»:</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а) в Москве                                       б) в Саратове</w:t>
            </w:r>
            <w:r w:rsidRPr="000A7C8C">
              <w:rPr>
                <w:rFonts w:ascii="Times New Roman" w:eastAsia="Times New Roman" w:hAnsi="Times New Roman" w:cs="Times New Roman"/>
                <w:i/>
                <w:iCs/>
                <w:color w:val="000000"/>
                <w:sz w:val="24"/>
                <w:szCs w:val="24"/>
                <w:lang w:eastAsia="ru-RU"/>
              </w:rPr>
              <w:br/>
              <w:t> в) в Петербурге                               г) в Ялте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 xml:space="preserve">6. </w:t>
            </w:r>
            <w:proofErr w:type="gramStart"/>
            <w:r w:rsidRPr="000A7C8C">
              <w:rPr>
                <w:rFonts w:ascii="Times New Roman" w:eastAsia="Times New Roman" w:hAnsi="Times New Roman" w:cs="Times New Roman"/>
                <w:color w:val="000000"/>
                <w:sz w:val="24"/>
                <w:szCs w:val="24"/>
                <w:lang w:eastAsia="ru-RU"/>
              </w:rPr>
              <w:t>Герой</w:t>
            </w:r>
            <w:proofErr w:type="gramEnd"/>
            <w:r w:rsidRPr="000A7C8C">
              <w:rPr>
                <w:rFonts w:ascii="Times New Roman" w:eastAsia="Times New Roman" w:hAnsi="Times New Roman" w:cs="Times New Roman"/>
                <w:color w:val="000000"/>
                <w:sz w:val="24"/>
                <w:szCs w:val="24"/>
                <w:lang w:eastAsia="ru-RU"/>
              </w:rPr>
              <w:t xml:space="preserve"> какого рассказа так думает: «Моя жизнь скучна, тяжела, однообразна, потому что я художник…»</w:t>
            </w:r>
            <w:r w:rsidRPr="000A7C8C">
              <w:rPr>
                <w:rFonts w:ascii="Times New Roman" w:eastAsia="Times New Roman" w:hAnsi="Times New Roman" w:cs="Times New Roman"/>
                <w:color w:val="000000"/>
                <w:sz w:val="24"/>
                <w:szCs w:val="24"/>
                <w:lang w:eastAsia="ru-RU"/>
              </w:rPr>
              <w:br/>
            </w:r>
            <w:r w:rsidRPr="000A7C8C">
              <w:rPr>
                <w:rFonts w:ascii="Times New Roman" w:eastAsia="Times New Roman" w:hAnsi="Times New Roman" w:cs="Times New Roman"/>
                <w:i/>
                <w:iCs/>
                <w:color w:val="000000"/>
                <w:sz w:val="24"/>
                <w:szCs w:val="24"/>
                <w:lang w:eastAsia="ru-RU"/>
              </w:rPr>
              <w:t> а) «Случай из практики»                        б) «Крыжовник»</w:t>
            </w:r>
            <w:r w:rsidRPr="000A7C8C">
              <w:rPr>
                <w:rFonts w:ascii="Times New Roman" w:eastAsia="Times New Roman" w:hAnsi="Times New Roman" w:cs="Times New Roman"/>
                <w:i/>
                <w:iCs/>
                <w:color w:val="000000"/>
                <w:sz w:val="24"/>
                <w:szCs w:val="24"/>
                <w:lang w:eastAsia="ru-RU"/>
              </w:rPr>
              <w:br/>
              <w:t> в) «Дом с мезонином»                            г) «</w:t>
            </w:r>
            <w:proofErr w:type="spellStart"/>
            <w:r w:rsidRPr="000A7C8C">
              <w:rPr>
                <w:rFonts w:ascii="Times New Roman" w:eastAsia="Times New Roman" w:hAnsi="Times New Roman" w:cs="Times New Roman"/>
                <w:i/>
                <w:iCs/>
                <w:color w:val="000000"/>
                <w:sz w:val="24"/>
                <w:szCs w:val="24"/>
                <w:lang w:eastAsia="ru-RU"/>
              </w:rPr>
              <w:t>Ионыч</w:t>
            </w:r>
            <w:proofErr w:type="spellEnd"/>
            <w:r w:rsidRPr="000A7C8C">
              <w:rPr>
                <w:rFonts w:ascii="Times New Roman" w:eastAsia="Times New Roman" w:hAnsi="Times New Roman" w:cs="Times New Roman"/>
                <w:i/>
                <w:iCs/>
                <w:color w:val="000000"/>
                <w:sz w:val="24"/>
                <w:szCs w:val="24"/>
                <w:lang w:eastAsia="ru-RU"/>
              </w:rPr>
              <w:t>»</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7. Кто из героев рассказа А. П. Чехова «постарел, обрюзг, щеки, нос и губы тянутся вперед – того и гляди, хрюкнет в одеяло»?</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Иван Иванович («Крыжовник»)       б) Николай Иванович («Крыжовник»)            в) </w:t>
            </w:r>
            <w:proofErr w:type="spellStart"/>
            <w:r w:rsidRPr="000A7C8C">
              <w:rPr>
                <w:rFonts w:ascii="Times New Roman" w:eastAsia="Times New Roman" w:hAnsi="Times New Roman" w:cs="Times New Roman"/>
                <w:i/>
                <w:iCs/>
                <w:color w:val="000000"/>
                <w:sz w:val="24"/>
                <w:szCs w:val="24"/>
                <w:lang w:eastAsia="ru-RU"/>
              </w:rPr>
              <w:t>Буркин</w:t>
            </w:r>
            <w:proofErr w:type="spellEnd"/>
            <w:r w:rsidRPr="000A7C8C">
              <w:rPr>
                <w:rFonts w:ascii="Times New Roman" w:eastAsia="Times New Roman" w:hAnsi="Times New Roman" w:cs="Times New Roman"/>
                <w:i/>
                <w:iCs/>
                <w:color w:val="000000"/>
                <w:sz w:val="24"/>
                <w:szCs w:val="24"/>
                <w:lang w:eastAsia="ru-RU"/>
              </w:rPr>
              <w:t xml:space="preserve"> («Человек в футляре»)            г) Беликов («Человек в футляре»0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Алехин («О любви»)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8. «А приданого они дадут, должно быть, немало». Какому герою А. П. Чехова приходят в голову такие мысли перед тем, как он собирается делать предложение?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w:t>
            </w:r>
            <w:proofErr w:type="spellStart"/>
            <w:r w:rsidRPr="000A7C8C">
              <w:rPr>
                <w:rFonts w:ascii="Times New Roman" w:eastAsia="Times New Roman" w:hAnsi="Times New Roman" w:cs="Times New Roman"/>
                <w:i/>
                <w:iCs/>
                <w:color w:val="000000"/>
                <w:sz w:val="24"/>
                <w:szCs w:val="24"/>
                <w:lang w:eastAsia="ru-RU"/>
              </w:rPr>
              <w:t>Старцеву</w:t>
            </w:r>
            <w:proofErr w:type="spellEnd"/>
            <w:r w:rsidRPr="000A7C8C">
              <w:rPr>
                <w:rFonts w:ascii="Times New Roman" w:eastAsia="Times New Roman" w:hAnsi="Times New Roman" w:cs="Times New Roman"/>
                <w:i/>
                <w:iCs/>
                <w:color w:val="000000"/>
                <w:sz w:val="24"/>
                <w:szCs w:val="24"/>
                <w:lang w:eastAsia="ru-RU"/>
              </w:rPr>
              <w:t xml:space="preserve"> («</w:t>
            </w:r>
            <w:proofErr w:type="spellStart"/>
            <w:r w:rsidRPr="000A7C8C">
              <w:rPr>
                <w:rFonts w:ascii="Times New Roman" w:eastAsia="Times New Roman" w:hAnsi="Times New Roman" w:cs="Times New Roman"/>
                <w:i/>
                <w:iCs/>
                <w:color w:val="000000"/>
                <w:sz w:val="24"/>
                <w:szCs w:val="24"/>
                <w:lang w:eastAsia="ru-RU"/>
              </w:rPr>
              <w:t>Ионыч</w:t>
            </w:r>
            <w:proofErr w:type="spellEnd"/>
            <w:r w:rsidRPr="000A7C8C">
              <w:rPr>
                <w:rFonts w:ascii="Times New Roman" w:eastAsia="Times New Roman" w:hAnsi="Times New Roman" w:cs="Times New Roman"/>
                <w:i/>
                <w:iCs/>
                <w:color w:val="000000"/>
                <w:sz w:val="24"/>
                <w:szCs w:val="24"/>
                <w:lang w:eastAsia="ru-RU"/>
              </w:rPr>
              <w:t xml:space="preserve">»)     б) Николаю Ивановичу («Крыжовник»)    в) </w:t>
            </w:r>
            <w:proofErr w:type="spellStart"/>
            <w:r w:rsidRPr="000A7C8C">
              <w:rPr>
                <w:rFonts w:ascii="Times New Roman" w:eastAsia="Times New Roman" w:hAnsi="Times New Roman" w:cs="Times New Roman"/>
                <w:i/>
                <w:iCs/>
                <w:color w:val="000000"/>
                <w:sz w:val="24"/>
                <w:szCs w:val="24"/>
                <w:lang w:eastAsia="ru-RU"/>
              </w:rPr>
              <w:t>Буркину</w:t>
            </w:r>
            <w:proofErr w:type="spellEnd"/>
            <w:r w:rsidRPr="000A7C8C">
              <w:rPr>
                <w:rFonts w:ascii="Times New Roman" w:eastAsia="Times New Roman" w:hAnsi="Times New Roman" w:cs="Times New Roman"/>
                <w:i/>
                <w:iCs/>
                <w:color w:val="000000"/>
                <w:sz w:val="24"/>
                <w:szCs w:val="24"/>
                <w:lang w:eastAsia="ru-RU"/>
              </w:rPr>
              <w:t xml:space="preserve"> («Человек в футляре»)         г) Беликову («Человек в футляре»)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Алехину («О любви»)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 xml:space="preserve">9.  Газета «Московские ведомости» писала: </w:t>
            </w:r>
            <w:proofErr w:type="gramStart"/>
            <w:r w:rsidRPr="000A7C8C">
              <w:rPr>
                <w:rFonts w:ascii="Times New Roman" w:eastAsia="Times New Roman" w:hAnsi="Times New Roman" w:cs="Times New Roman"/>
                <w:color w:val="000000"/>
                <w:sz w:val="24"/>
                <w:szCs w:val="24"/>
                <w:lang w:eastAsia="ru-RU"/>
              </w:rPr>
              <w:t>«Мы должны беречь школу как зеницу ока, не допуская в нее ничего, что в каком бы то ни было отношении было бы нечистым или сомнительным, и беспощадно удаляя из нее все нечистое и сомнительное, что так или иначе в нее  может прокрасться» Кто из чеховских героев выражал идеи газеты и времени 90-х годов XIX столетия:</w:t>
            </w:r>
            <w:r w:rsidRPr="000A7C8C">
              <w:rPr>
                <w:rFonts w:ascii="Times New Roman" w:eastAsia="Times New Roman" w:hAnsi="Times New Roman" w:cs="Times New Roman"/>
                <w:color w:val="000000"/>
                <w:sz w:val="24"/>
                <w:szCs w:val="24"/>
                <w:lang w:eastAsia="ru-RU"/>
              </w:rPr>
              <w:br/>
            </w:r>
            <w:r w:rsidRPr="000A7C8C">
              <w:rPr>
                <w:rFonts w:ascii="Times New Roman" w:eastAsia="Times New Roman" w:hAnsi="Times New Roman" w:cs="Times New Roman"/>
                <w:i/>
                <w:iCs/>
                <w:color w:val="000000"/>
                <w:sz w:val="24"/>
                <w:szCs w:val="24"/>
                <w:lang w:eastAsia="ru-RU"/>
              </w:rPr>
              <w:t>а)  Дымов  б)  Беликов  в</w:t>
            </w:r>
            <w:proofErr w:type="gramEnd"/>
            <w:r w:rsidRPr="000A7C8C">
              <w:rPr>
                <w:rFonts w:ascii="Times New Roman" w:eastAsia="Times New Roman" w:hAnsi="Times New Roman" w:cs="Times New Roman"/>
                <w:i/>
                <w:iCs/>
                <w:color w:val="000000"/>
                <w:sz w:val="24"/>
                <w:szCs w:val="24"/>
                <w:lang w:eastAsia="ru-RU"/>
              </w:rPr>
              <w:t xml:space="preserve">) </w:t>
            </w:r>
            <w:proofErr w:type="spellStart"/>
            <w:r w:rsidRPr="000A7C8C">
              <w:rPr>
                <w:rFonts w:ascii="Times New Roman" w:eastAsia="Times New Roman" w:hAnsi="Times New Roman" w:cs="Times New Roman"/>
                <w:i/>
                <w:iCs/>
                <w:color w:val="000000"/>
                <w:sz w:val="24"/>
                <w:szCs w:val="24"/>
                <w:lang w:eastAsia="ru-RU"/>
              </w:rPr>
              <w:t>Буркин</w:t>
            </w:r>
            <w:proofErr w:type="spellEnd"/>
            <w:r w:rsidRPr="000A7C8C">
              <w:rPr>
                <w:rFonts w:ascii="Times New Roman" w:eastAsia="Times New Roman" w:hAnsi="Times New Roman" w:cs="Times New Roman"/>
                <w:i/>
                <w:iCs/>
                <w:color w:val="000000"/>
                <w:sz w:val="24"/>
                <w:szCs w:val="24"/>
                <w:lang w:eastAsia="ru-RU"/>
              </w:rPr>
              <w:t xml:space="preserve">   г) </w:t>
            </w:r>
            <w:proofErr w:type="spellStart"/>
            <w:r w:rsidRPr="000A7C8C">
              <w:rPr>
                <w:rFonts w:ascii="Times New Roman" w:eastAsia="Times New Roman" w:hAnsi="Times New Roman" w:cs="Times New Roman"/>
                <w:i/>
                <w:iCs/>
                <w:color w:val="000000"/>
                <w:sz w:val="24"/>
                <w:szCs w:val="24"/>
                <w:lang w:eastAsia="ru-RU"/>
              </w:rPr>
              <w:t>Рагин</w:t>
            </w:r>
            <w:proofErr w:type="spellEnd"/>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10. Как называется первая пьеса А. П. Чехова?</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lastRenderedPageBreak/>
              <w:t> а) «Вишневый сад»   б) «Дядя Ваня»   в) «Три сестры»   г) «Иванов»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«Чайка»</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11.</w:t>
            </w:r>
            <w:r w:rsidRPr="000A7C8C">
              <w:rPr>
                <w:rFonts w:ascii="Times New Roman" w:eastAsia="Times New Roman" w:hAnsi="Times New Roman" w:cs="Times New Roman"/>
                <w:i/>
                <w:iCs/>
                <w:color w:val="000000"/>
                <w:sz w:val="24"/>
                <w:szCs w:val="24"/>
                <w:lang w:eastAsia="ru-RU"/>
              </w:rPr>
              <w:t> </w:t>
            </w:r>
            <w:r w:rsidRPr="000A7C8C">
              <w:rPr>
                <w:rFonts w:ascii="Times New Roman" w:eastAsia="Times New Roman" w:hAnsi="Times New Roman" w:cs="Times New Roman"/>
                <w:color w:val="000000"/>
                <w:sz w:val="24"/>
                <w:szCs w:val="24"/>
                <w:lang w:eastAsia="ru-RU"/>
              </w:rPr>
              <w:t xml:space="preserve">Первая постановка пьесы «Вишневый сад» была осуществлена Художественным театром </w:t>
            </w:r>
            <w:proofErr w:type="gramStart"/>
            <w:r w:rsidRPr="000A7C8C">
              <w:rPr>
                <w:rFonts w:ascii="Times New Roman" w:eastAsia="Times New Roman" w:hAnsi="Times New Roman" w:cs="Times New Roman"/>
                <w:color w:val="000000"/>
                <w:sz w:val="24"/>
                <w:szCs w:val="24"/>
                <w:lang w:eastAsia="ru-RU"/>
              </w:rPr>
              <w:t>в</w:t>
            </w:r>
            <w:proofErr w:type="gramEnd"/>
            <w:r w:rsidRPr="000A7C8C">
              <w:rPr>
                <w:rFonts w:ascii="Times New Roman" w:eastAsia="Times New Roman" w:hAnsi="Times New Roman" w:cs="Times New Roman"/>
                <w:color w:val="000000"/>
                <w:sz w:val="24"/>
                <w:szCs w:val="24"/>
                <w:lang w:eastAsia="ru-RU"/>
              </w:rPr>
              <w:t>:</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1901 г.               б) 1904 г.                  в) 1903 г.         г) 1900 г.</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12. </w:t>
            </w:r>
            <w:r w:rsidRPr="000A7C8C">
              <w:rPr>
                <w:rFonts w:ascii="Times New Roman" w:eastAsia="Times New Roman" w:hAnsi="Times New Roman" w:cs="Times New Roman"/>
                <w:color w:val="000000"/>
                <w:sz w:val="24"/>
                <w:szCs w:val="24"/>
                <w:lang w:eastAsia="ru-RU"/>
              </w:rPr>
              <w:t xml:space="preserve">Укажите </w:t>
            </w:r>
            <w:proofErr w:type="spellStart"/>
            <w:r w:rsidRPr="000A7C8C">
              <w:rPr>
                <w:rFonts w:ascii="Times New Roman" w:eastAsia="Times New Roman" w:hAnsi="Times New Roman" w:cs="Times New Roman"/>
                <w:color w:val="000000"/>
                <w:sz w:val="24"/>
                <w:szCs w:val="24"/>
                <w:lang w:eastAsia="ru-RU"/>
              </w:rPr>
              <w:t>внесценических</w:t>
            </w:r>
            <w:proofErr w:type="spellEnd"/>
            <w:r w:rsidRPr="000A7C8C">
              <w:rPr>
                <w:rFonts w:ascii="Times New Roman" w:eastAsia="Times New Roman" w:hAnsi="Times New Roman" w:cs="Times New Roman"/>
                <w:color w:val="000000"/>
                <w:sz w:val="24"/>
                <w:szCs w:val="24"/>
                <w:lang w:eastAsia="ru-RU"/>
              </w:rPr>
              <w:t xml:space="preserve"> персонажей пьесы «Вишневый сад».</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ярославская тетушка  б) </w:t>
            </w:r>
            <w:proofErr w:type="spellStart"/>
            <w:r w:rsidRPr="000A7C8C">
              <w:rPr>
                <w:rFonts w:ascii="Times New Roman" w:eastAsia="Times New Roman" w:hAnsi="Times New Roman" w:cs="Times New Roman"/>
                <w:i/>
                <w:iCs/>
                <w:color w:val="000000"/>
                <w:sz w:val="24"/>
                <w:szCs w:val="24"/>
                <w:lang w:eastAsia="ru-RU"/>
              </w:rPr>
              <w:t>Симеонов-Пищик</w:t>
            </w:r>
            <w:proofErr w:type="spellEnd"/>
            <w:r w:rsidRPr="000A7C8C">
              <w:rPr>
                <w:rFonts w:ascii="Times New Roman" w:eastAsia="Times New Roman" w:hAnsi="Times New Roman" w:cs="Times New Roman"/>
                <w:i/>
                <w:iCs/>
                <w:color w:val="000000"/>
                <w:sz w:val="24"/>
                <w:szCs w:val="24"/>
                <w:lang w:eastAsia="ru-RU"/>
              </w:rPr>
              <w:t xml:space="preserve"> в) Даша, дочь </w:t>
            </w:r>
            <w:proofErr w:type="spellStart"/>
            <w:r w:rsidRPr="000A7C8C">
              <w:rPr>
                <w:rFonts w:ascii="Times New Roman" w:eastAsia="Times New Roman" w:hAnsi="Times New Roman" w:cs="Times New Roman"/>
                <w:i/>
                <w:iCs/>
                <w:color w:val="000000"/>
                <w:sz w:val="24"/>
                <w:szCs w:val="24"/>
                <w:lang w:eastAsia="ru-RU"/>
              </w:rPr>
              <w:t>Симеонова-Пищика</w:t>
            </w:r>
            <w:proofErr w:type="spellEnd"/>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г) любовник Раневской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Яша е) Шарлотта</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13. «Облезлым барином» в пьесе «Вишневый сад» А. П. Чехова называют:</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 а) Яшу      б) </w:t>
            </w:r>
            <w:proofErr w:type="spellStart"/>
            <w:r w:rsidRPr="000A7C8C">
              <w:rPr>
                <w:rFonts w:ascii="Times New Roman" w:eastAsia="Times New Roman" w:hAnsi="Times New Roman" w:cs="Times New Roman"/>
                <w:i/>
                <w:iCs/>
                <w:color w:val="000000"/>
                <w:sz w:val="24"/>
                <w:szCs w:val="24"/>
                <w:lang w:eastAsia="ru-RU"/>
              </w:rPr>
              <w:t>Симеонова-Пищика</w:t>
            </w:r>
            <w:proofErr w:type="spellEnd"/>
            <w:r w:rsidRPr="000A7C8C">
              <w:rPr>
                <w:rFonts w:ascii="Times New Roman" w:eastAsia="Times New Roman" w:hAnsi="Times New Roman" w:cs="Times New Roman"/>
                <w:i/>
                <w:iCs/>
                <w:color w:val="000000"/>
                <w:sz w:val="24"/>
                <w:szCs w:val="24"/>
                <w:lang w:eastAsia="ru-RU"/>
              </w:rPr>
              <w:t xml:space="preserve">      в) Трофимова        г) Лопахина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xml:space="preserve">) </w:t>
            </w:r>
            <w:proofErr w:type="spellStart"/>
            <w:r w:rsidRPr="000A7C8C">
              <w:rPr>
                <w:rFonts w:ascii="Times New Roman" w:eastAsia="Times New Roman" w:hAnsi="Times New Roman" w:cs="Times New Roman"/>
                <w:i/>
                <w:iCs/>
                <w:color w:val="000000"/>
                <w:sz w:val="24"/>
                <w:szCs w:val="24"/>
                <w:lang w:eastAsia="ru-RU"/>
              </w:rPr>
              <w:t>Гаева</w:t>
            </w:r>
            <w:proofErr w:type="spellEnd"/>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14. Комический персонаж из пьесы А. П. Чехова «Вишневый сад», показывающий фокусы и обладающий даром чревовещания:</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Лопахин      б) Фирс      в) Яша      г) </w:t>
            </w:r>
            <w:proofErr w:type="spellStart"/>
            <w:r w:rsidRPr="000A7C8C">
              <w:rPr>
                <w:rFonts w:ascii="Times New Roman" w:eastAsia="Times New Roman" w:hAnsi="Times New Roman" w:cs="Times New Roman"/>
                <w:i/>
                <w:iCs/>
                <w:color w:val="000000"/>
                <w:sz w:val="24"/>
                <w:szCs w:val="24"/>
                <w:lang w:eastAsia="ru-RU"/>
              </w:rPr>
              <w:t>Симеонов-Пищик</w:t>
            </w:r>
            <w:proofErr w:type="spellEnd"/>
            <w:r w:rsidRPr="000A7C8C">
              <w:rPr>
                <w:rFonts w:ascii="Times New Roman" w:eastAsia="Times New Roman" w:hAnsi="Times New Roman" w:cs="Times New Roman"/>
                <w:i/>
                <w:iCs/>
                <w:color w:val="000000"/>
                <w:sz w:val="24"/>
                <w:szCs w:val="24"/>
                <w:lang w:eastAsia="ru-RU"/>
              </w:rPr>
              <w:t xml:space="preserve">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Шарлотта</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15. Чьи это слова:</w:t>
            </w:r>
            <w:r w:rsidRPr="000A7C8C">
              <w:rPr>
                <w:rFonts w:ascii="Times New Roman" w:eastAsia="Times New Roman" w:hAnsi="Times New Roman" w:cs="Times New Roman"/>
                <w:i/>
                <w:iCs/>
                <w:color w:val="000000"/>
                <w:sz w:val="24"/>
                <w:szCs w:val="24"/>
                <w:lang w:eastAsia="ru-RU"/>
              </w:rPr>
              <w:t> «</w:t>
            </w:r>
            <w:proofErr w:type="gramStart"/>
            <w:r w:rsidRPr="000A7C8C">
              <w:rPr>
                <w:rFonts w:ascii="Times New Roman" w:eastAsia="Times New Roman" w:hAnsi="Times New Roman" w:cs="Times New Roman"/>
                <w:i/>
                <w:iCs/>
                <w:color w:val="000000"/>
                <w:sz w:val="24"/>
                <w:szCs w:val="24"/>
                <w:lang w:eastAsia="ru-RU"/>
              </w:rPr>
              <w:t>О</w:t>
            </w:r>
            <w:proofErr w:type="gramEnd"/>
            <w:r w:rsidRPr="000A7C8C">
              <w:rPr>
                <w:rFonts w:ascii="Times New Roman" w:eastAsia="Times New Roman" w:hAnsi="Times New Roman" w:cs="Times New Roman"/>
                <w:i/>
                <w:iCs/>
                <w:color w:val="000000"/>
                <w:sz w:val="24"/>
                <w:szCs w:val="24"/>
                <w:lang w:eastAsia="ru-RU"/>
              </w:rPr>
              <w:t xml:space="preserve"> </w:t>
            </w:r>
            <w:proofErr w:type="gramStart"/>
            <w:r w:rsidRPr="000A7C8C">
              <w:rPr>
                <w:rFonts w:ascii="Times New Roman" w:eastAsia="Times New Roman" w:hAnsi="Times New Roman" w:cs="Times New Roman"/>
                <w:i/>
                <w:iCs/>
                <w:color w:val="000000"/>
                <w:sz w:val="24"/>
                <w:szCs w:val="24"/>
                <w:lang w:eastAsia="ru-RU"/>
              </w:rPr>
              <w:t>природа</w:t>
            </w:r>
            <w:proofErr w:type="gramEnd"/>
            <w:r w:rsidRPr="000A7C8C">
              <w:rPr>
                <w:rFonts w:ascii="Times New Roman" w:eastAsia="Times New Roman" w:hAnsi="Times New Roman" w:cs="Times New Roman"/>
                <w:i/>
                <w:iCs/>
                <w:color w:val="000000"/>
                <w:sz w:val="24"/>
                <w:szCs w:val="24"/>
                <w:lang w:eastAsia="ru-RU"/>
              </w:rPr>
              <w:t>, дивная, ты блещешь вечным сиянием, прекрасная и равнодушная, ты, которую мы называем матерью, сочетаешь в себе бытие и смерть, ты живешь и разрушаешь...»?</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xml:space="preserve">а) Лопахина             б) </w:t>
            </w:r>
            <w:proofErr w:type="spellStart"/>
            <w:r w:rsidRPr="000A7C8C">
              <w:rPr>
                <w:rFonts w:ascii="Times New Roman" w:eastAsia="Times New Roman" w:hAnsi="Times New Roman" w:cs="Times New Roman"/>
                <w:i/>
                <w:iCs/>
                <w:color w:val="000000"/>
                <w:sz w:val="24"/>
                <w:szCs w:val="24"/>
                <w:lang w:eastAsia="ru-RU"/>
              </w:rPr>
              <w:t>Гаева</w:t>
            </w:r>
            <w:proofErr w:type="spellEnd"/>
            <w:r w:rsidRPr="000A7C8C">
              <w:rPr>
                <w:rFonts w:ascii="Times New Roman" w:eastAsia="Times New Roman" w:hAnsi="Times New Roman" w:cs="Times New Roman"/>
                <w:i/>
                <w:iCs/>
                <w:color w:val="000000"/>
                <w:sz w:val="24"/>
                <w:szCs w:val="24"/>
                <w:lang w:eastAsia="ru-RU"/>
              </w:rPr>
              <w:t xml:space="preserve">        в) Трофимова      г) Раневской</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16. Кому принадлежат слова:</w:t>
            </w:r>
            <w:r w:rsidRPr="000A7C8C">
              <w:rPr>
                <w:rFonts w:ascii="Times New Roman" w:eastAsia="Times New Roman" w:hAnsi="Times New Roman" w:cs="Times New Roman"/>
                <w:i/>
                <w:iCs/>
                <w:color w:val="000000"/>
                <w:sz w:val="24"/>
                <w:szCs w:val="24"/>
                <w:lang w:eastAsia="ru-RU"/>
              </w:rPr>
              <w:t xml:space="preserve"> «Мой папаша был мужик, </w:t>
            </w:r>
            <w:proofErr w:type="spellStart"/>
            <w:r w:rsidRPr="000A7C8C">
              <w:rPr>
                <w:rFonts w:ascii="Times New Roman" w:eastAsia="Times New Roman" w:hAnsi="Times New Roman" w:cs="Times New Roman"/>
                <w:i/>
                <w:iCs/>
                <w:color w:val="000000"/>
                <w:sz w:val="24"/>
                <w:szCs w:val="24"/>
                <w:lang w:eastAsia="ru-RU"/>
              </w:rPr>
              <w:t>идиот</w:t>
            </w:r>
            <w:proofErr w:type="spellEnd"/>
            <w:r w:rsidRPr="000A7C8C">
              <w:rPr>
                <w:rFonts w:ascii="Times New Roman" w:eastAsia="Times New Roman" w:hAnsi="Times New Roman" w:cs="Times New Roman"/>
                <w:i/>
                <w:iCs/>
                <w:color w:val="000000"/>
                <w:sz w:val="24"/>
                <w:szCs w:val="24"/>
                <w:lang w:eastAsia="ru-RU"/>
              </w:rPr>
              <w:t xml:space="preserve">, ничего не понимал, меня не учил, а только бил спьяна... В сущности, и я такой же </w:t>
            </w:r>
            <w:proofErr w:type="spellStart"/>
            <w:r w:rsidRPr="000A7C8C">
              <w:rPr>
                <w:rFonts w:ascii="Times New Roman" w:eastAsia="Times New Roman" w:hAnsi="Times New Roman" w:cs="Times New Roman"/>
                <w:i/>
                <w:iCs/>
                <w:color w:val="000000"/>
                <w:sz w:val="24"/>
                <w:szCs w:val="24"/>
                <w:lang w:eastAsia="ru-RU"/>
              </w:rPr>
              <w:t>болван</w:t>
            </w:r>
            <w:proofErr w:type="spellEnd"/>
            <w:r w:rsidRPr="000A7C8C">
              <w:rPr>
                <w:rFonts w:ascii="Times New Roman" w:eastAsia="Times New Roman" w:hAnsi="Times New Roman" w:cs="Times New Roman"/>
                <w:i/>
                <w:iCs/>
                <w:color w:val="000000"/>
                <w:sz w:val="24"/>
                <w:szCs w:val="24"/>
                <w:lang w:eastAsia="ru-RU"/>
              </w:rPr>
              <w:t xml:space="preserve"> и </w:t>
            </w:r>
            <w:proofErr w:type="spellStart"/>
            <w:r w:rsidRPr="000A7C8C">
              <w:rPr>
                <w:rFonts w:ascii="Times New Roman" w:eastAsia="Times New Roman" w:hAnsi="Times New Roman" w:cs="Times New Roman"/>
                <w:i/>
                <w:iCs/>
                <w:color w:val="000000"/>
                <w:sz w:val="24"/>
                <w:szCs w:val="24"/>
                <w:lang w:eastAsia="ru-RU"/>
              </w:rPr>
              <w:t>идиот</w:t>
            </w:r>
            <w:proofErr w:type="spellEnd"/>
            <w:r w:rsidRPr="000A7C8C">
              <w:rPr>
                <w:rFonts w:ascii="Times New Roman" w:eastAsia="Times New Roman" w:hAnsi="Times New Roman" w:cs="Times New Roman"/>
                <w:i/>
                <w:iCs/>
                <w:color w:val="000000"/>
                <w:sz w:val="24"/>
                <w:szCs w:val="24"/>
                <w:lang w:eastAsia="ru-RU"/>
              </w:rPr>
              <w:t>. Ничему не обучался, почерк у меня скверный, пишу я так, что от людей совестно, как свинья»?</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а) </w:t>
            </w:r>
            <w:r w:rsidRPr="000A7C8C">
              <w:rPr>
                <w:rFonts w:ascii="Times New Roman" w:eastAsia="Times New Roman" w:hAnsi="Times New Roman" w:cs="Times New Roman"/>
                <w:i/>
                <w:iCs/>
                <w:color w:val="000000"/>
                <w:sz w:val="24"/>
                <w:szCs w:val="24"/>
                <w:lang w:eastAsia="ru-RU"/>
              </w:rPr>
              <w:t>Лопахину               б)  </w:t>
            </w:r>
            <w:proofErr w:type="spellStart"/>
            <w:r w:rsidRPr="000A7C8C">
              <w:rPr>
                <w:rFonts w:ascii="Times New Roman" w:eastAsia="Times New Roman" w:hAnsi="Times New Roman" w:cs="Times New Roman"/>
                <w:i/>
                <w:iCs/>
                <w:color w:val="000000"/>
                <w:sz w:val="24"/>
                <w:szCs w:val="24"/>
                <w:lang w:eastAsia="ru-RU"/>
              </w:rPr>
              <w:t>Симеонову-Пищику</w:t>
            </w:r>
            <w:proofErr w:type="spellEnd"/>
            <w:r w:rsidRPr="000A7C8C">
              <w:rPr>
                <w:rFonts w:ascii="Times New Roman" w:eastAsia="Times New Roman" w:hAnsi="Times New Roman" w:cs="Times New Roman"/>
                <w:i/>
                <w:iCs/>
                <w:color w:val="000000"/>
                <w:sz w:val="24"/>
                <w:szCs w:val="24"/>
                <w:lang w:eastAsia="ru-RU"/>
              </w:rPr>
              <w:t xml:space="preserve">               в) </w:t>
            </w:r>
            <w:proofErr w:type="spellStart"/>
            <w:r w:rsidRPr="000A7C8C">
              <w:rPr>
                <w:rFonts w:ascii="Times New Roman" w:eastAsia="Times New Roman" w:hAnsi="Times New Roman" w:cs="Times New Roman"/>
                <w:i/>
                <w:iCs/>
                <w:color w:val="000000"/>
                <w:sz w:val="24"/>
                <w:szCs w:val="24"/>
                <w:lang w:eastAsia="ru-RU"/>
              </w:rPr>
              <w:t>Епиходову</w:t>
            </w:r>
            <w:proofErr w:type="spellEnd"/>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17.  Кому из персонажей «Вишневого сада» принадлежат слова:</w:t>
            </w:r>
            <w:r w:rsidRPr="000A7C8C">
              <w:rPr>
                <w:rFonts w:ascii="Times New Roman" w:eastAsia="Times New Roman" w:hAnsi="Times New Roman" w:cs="Times New Roman"/>
                <w:i/>
                <w:iCs/>
                <w:color w:val="000000"/>
                <w:sz w:val="24"/>
                <w:szCs w:val="24"/>
                <w:lang w:eastAsia="ru-RU"/>
              </w:rPr>
              <w:t> «О, скорее бы все это прошло, скорее бы изменилась как-нибудь наша нескладная, несчастливая жизнь»?</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w:t>
            </w:r>
            <w:r w:rsidRPr="000A7C8C">
              <w:rPr>
                <w:rFonts w:ascii="Times New Roman" w:eastAsia="Times New Roman" w:hAnsi="Times New Roman" w:cs="Times New Roman"/>
                <w:color w:val="000000"/>
                <w:sz w:val="24"/>
                <w:szCs w:val="24"/>
                <w:lang w:eastAsia="ru-RU"/>
              </w:rPr>
              <w:t> </w:t>
            </w:r>
            <w:r w:rsidRPr="000A7C8C">
              <w:rPr>
                <w:rFonts w:ascii="Times New Roman" w:eastAsia="Times New Roman" w:hAnsi="Times New Roman" w:cs="Times New Roman"/>
                <w:i/>
                <w:iCs/>
                <w:color w:val="000000"/>
                <w:sz w:val="24"/>
                <w:szCs w:val="24"/>
                <w:lang w:eastAsia="ru-RU"/>
              </w:rPr>
              <w:t xml:space="preserve">Раневской      б) Лопахину      в) </w:t>
            </w:r>
            <w:proofErr w:type="spellStart"/>
            <w:r w:rsidRPr="000A7C8C">
              <w:rPr>
                <w:rFonts w:ascii="Times New Roman" w:eastAsia="Times New Roman" w:hAnsi="Times New Roman" w:cs="Times New Roman"/>
                <w:i/>
                <w:iCs/>
                <w:color w:val="000000"/>
                <w:sz w:val="24"/>
                <w:szCs w:val="24"/>
                <w:lang w:eastAsia="ru-RU"/>
              </w:rPr>
              <w:t>Епиходову</w:t>
            </w:r>
            <w:proofErr w:type="spellEnd"/>
            <w:r w:rsidRPr="000A7C8C">
              <w:rPr>
                <w:rFonts w:ascii="Times New Roman" w:eastAsia="Times New Roman" w:hAnsi="Times New Roman" w:cs="Times New Roman"/>
                <w:i/>
                <w:iCs/>
                <w:color w:val="000000"/>
                <w:sz w:val="24"/>
                <w:szCs w:val="24"/>
                <w:lang w:eastAsia="ru-RU"/>
              </w:rPr>
              <w:t xml:space="preserve">      г) </w:t>
            </w:r>
            <w:proofErr w:type="spellStart"/>
            <w:r w:rsidRPr="000A7C8C">
              <w:rPr>
                <w:rFonts w:ascii="Times New Roman" w:eastAsia="Times New Roman" w:hAnsi="Times New Roman" w:cs="Times New Roman"/>
                <w:i/>
                <w:iCs/>
                <w:color w:val="000000"/>
                <w:sz w:val="24"/>
                <w:szCs w:val="24"/>
                <w:lang w:eastAsia="ru-RU"/>
              </w:rPr>
              <w:t>Гаеву</w:t>
            </w:r>
            <w:proofErr w:type="spellEnd"/>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18. Кто и кому говорит:</w:t>
            </w:r>
            <w:r w:rsidRPr="000A7C8C">
              <w:rPr>
                <w:rFonts w:ascii="Times New Roman" w:eastAsia="Times New Roman" w:hAnsi="Times New Roman" w:cs="Times New Roman"/>
                <w:i/>
                <w:iCs/>
                <w:color w:val="000000"/>
                <w:sz w:val="24"/>
                <w:szCs w:val="24"/>
                <w:lang w:eastAsia="ru-RU"/>
              </w:rPr>
              <w:t> «Надо быть мужчиной, в ваши годы надо понимать тех, кто любит. И надо самому любить...»?</w:t>
            </w:r>
          </w:p>
          <w:p w:rsidR="00D3277C" w:rsidRPr="000A7C8C" w:rsidRDefault="00D3277C" w:rsidP="00D3277C">
            <w:pPr>
              <w:shd w:val="clear" w:color="auto" w:fill="FFFFFF"/>
              <w:rPr>
                <w:rFonts w:ascii="Calibri" w:eastAsia="Times New Roman" w:hAnsi="Calibri" w:cs="Calibri"/>
                <w:color w:val="000000"/>
                <w:lang w:eastAsia="ru-RU"/>
              </w:rPr>
            </w:pPr>
            <w:bookmarkStart w:id="0" w:name="h.gjdgxs"/>
            <w:bookmarkEnd w:id="0"/>
            <w:r w:rsidRPr="000A7C8C">
              <w:rPr>
                <w:rFonts w:ascii="Times New Roman" w:eastAsia="Times New Roman" w:hAnsi="Times New Roman" w:cs="Times New Roman"/>
                <w:i/>
                <w:iCs/>
                <w:color w:val="000000"/>
                <w:sz w:val="24"/>
                <w:szCs w:val="24"/>
                <w:lang w:eastAsia="ru-RU"/>
              </w:rPr>
              <w:t xml:space="preserve">а) Раневская Трофимову       б) Варя </w:t>
            </w:r>
            <w:proofErr w:type="spellStart"/>
            <w:r w:rsidRPr="000A7C8C">
              <w:rPr>
                <w:rFonts w:ascii="Times New Roman" w:eastAsia="Times New Roman" w:hAnsi="Times New Roman" w:cs="Times New Roman"/>
                <w:i/>
                <w:iCs/>
                <w:color w:val="000000"/>
                <w:sz w:val="24"/>
                <w:szCs w:val="24"/>
                <w:lang w:eastAsia="ru-RU"/>
              </w:rPr>
              <w:t>Епиходову</w:t>
            </w:r>
            <w:proofErr w:type="spellEnd"/>
            <w:r w:rsidRPr="000A7C8C">
              <w:rPr>
                <w:rFonts w:ascii="Times New Roman" w:eastAsia="Times New Roman" w:hAnsi="Times New Roman" w:cs="Times New Roman"/>
                <w:i/>
                <w:iCs/>
                <w:color w:val="000000"/>
                <w:sz w:val="24"/>
                <w:szCs w:val="24"/>
                <w:lang w:eastAsia="ru-RU"/>
              </w:rPr>
              <w:t xml:space="preserve">       в</w:t>
            </w:r>
            <w:proofErr w:type="gramStart"/>
            <w:r w:rsidRPr="000A7C8C">
              <w:rPr>
                <w:rFonts w:ascii="Times New Roman" w:eastAsia="Times New Roman" w:hAnsi="Times New Roman" w:cs="Times New Roman"/>
                <w:i/>
                <w:iCs/>
                <w:color w:val="000000"/>
                <w:sz w:val="24"/>
                <w:szCs w:val="24"/>
                <w:lang w:eastAsia="ru-RU"/>
              </w:rPr>
              <w:t>)Ш</w:t>
            </w:r>
            <w:proofErr w:type="gramEnd"/>
            <w:r w:rsidRPr="000A7C8C">
              <w:rPr>
                <w:rFonts w:ascii="Times New Roman" w:eastAsia="Times New Roman" w:hAnsi="Times New Roman" w:cs="Times New Roman"/>
                <w:i/>
                <w:iCs/>
                <w:color w:val="000000"/>
                <w:sz w:val="24"/>
                <w:szCs w:val="24"/>
                <w:lang w:eastAsia="ru-RU"/>
              </w:rPr>
              <w:t>арлотта Яше</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19. В пьесе А. Чехова «Вишневый сад» сад – образ-символ:</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 а) молодости      б) прошлого      в) любви      г) надвигающейся революции      </w:t>
            </w:r>
            <w:proofErr w:type="spellStart"/>
            <w:r w:rsidRPr="000A7C8C">
              <w:rPr>
                <w:rFonts w:ascii="Times New Roman" w:eastAsia="Times New Roman" w:hAnsi="Times New Roman" w:cs="Times New Roman"/>
                <w:i/>
                <w:iCs/>
                <w:color w:val="000000"/>
                <w:sz w:val="24"/>
                <w:szCs w:val="24"/>
                <w:lang w:eastAsia="ru-RU"/>
              </w:rPr>
              <w:t>д</w:t>
            </w:r>
            <w:proofErr w:type="spellEnd"/>
            <w:r w:rsidRPr="000A7C8C">
              <w:rPr>
                <w:rFonts w:ascii="Times New Roman" w:eastAsia="Times New Roman" w:hAnsi="Times New Roman" w:cs="Times New Roman"/>
                <w:i/>
                <w:iCs/>
                <w:color w:val="000000"/>
                <w:sz w:val="24"/>
                <w:szCs w:val="24"/>
                <w:lang w:eastAsia="ru-RU"/>
              </w:rPr>
              <w:t>) России</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20. Укажите основной конфликт в пьесе «Вишневый сад».</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а) конфликт между поколениями (Раневская — Аня, Петя Трофимов)</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б) нет внешней интриги, борьбы</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в) борьба вокруг продажи имения</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i/>
                <w:iCs/>
                <w:color w:val="000000"/>
                <w:sz w:val="24"/>
                <w:szCs w:val="24"/>
                <w:lang w:eastAsia="ru-RU"/>
              </w:rPr>
              <w:t>г) столкновение между различными социальными группами (помещица Раневская — купец Лопахин</w:t>
            </w:r>
          </w:p>
          <w:p w:rsidR="00D3277C" w:rsidRPr="000A7C8C" w:rsidRDefault="00D3277C" w:rsidP="00D3277C">
            <w:pPr>
              <w:shd w:val="clear" w:color="auto" w:fill="FFFFFF"/>
              <w:rPr>
                <w:rFonts w:ascii="Calibri" w:eastAsia="Times New Roman" w:hAnsi="Calibri" w:cs="Calibri"/>
                <w:color w:val="000000"/>
                <w:lang w:eastAsia="ru-RU"/>
              </w:rPr>
            </w:pPr>
            <w:r w:rsidRPr="000A7C8C">
              <w:rPr>
                <w:rFonts w:ascii="Times New Roman" w:eastAsia="Times New Roman" w:hAnsi="Times New Roman" w:cs="Times New Roman"/>
                <w:color w:val="000000"/>
                <w:sz w:val="24"/>
                <w:szCs w:val="24"/>
                <w:lang w:eastAsia="ru-RU"/>
              </w:rPr>
              <w:t>21. Каким видят будущее герои пьесы А.П. Чехова "Вишневый сад"?</w:t>
            </w:r>
          </w:p>
          <w:p w:rsidR="00D3277C" w:rsidRDefault="00D3277C" w:rsidP="00D3277C">
            <w:pPr>
              <w:shd w:val="clear" w:color="auto" w:fill="FFFFFF"/>
              <w:spacing w:line="254" w:lineRule="atLeast"/>
              <w:rPr>
                <w:rFonts w:ascii="Times New Roman" w:eastAsia="Times New Roman" w:hAnsi="Times New Roman" w:cs="Times New Roman"/>
                <w:color w:val="242424"/>
                <w:sz w:val="24"/>
                <w:szCs w:val="24"/>
                <w:lang w:eastAsia="ru-RU"/>
              </w:rPr>
            </w:pPr>
          </w:p>
        </w:tc>
        <w:tc>
          <w:tcPr>
            <w:tcW w:w="2268" w:type="dxa"/>
          </w:tcPr>
          <w:p w:rsidR="00D3277C" w:rsidRDefault="00D3277C" w:rsidP="00D3277C">
            <w:pPr>
              <w:pStyle w:val="a4"/>
              <w:shd w:val="clear" w:color="auto" w:fill="FFFFFF"/>
              <w:spacing w:before="0" w:beforeAutospacing="0" w:after="0" w:afterAutospacing="0" w:line="332" w:lineRule="atLeast"/>
              <w:rPr>
                <w:color w:val="000000"/>
              </w:rPr>
            </w:pPr>
            <w:r>
              <w:rPr>
                <w:color w:val="000000"/>
              </w:rPr>
              <w:lastRenderedPageBreak/>
              <w:t>Прочитать Г. Ибсен «Кукольный дом», Мопассан «Ожерелье», Бернар Шоу «</w:t>
            </w:r>
            <w:proofErr w:type="spellStart"/>
            <w:r>
              <w:rPr>
                <w:color w:val="000000"/>
              </w:rPr>
              <w:t>Пигмалион</w:t>
            </w:r>
            <w:proofErr w:type="spellEnd"/>
            <w:r>
              <w:rPr>
                <w:color w:val="000000"/>
              </w:rPr>
              <w:t>»</w:t>
            </w:r>
          </w:p>
        </w:tc>
      </w:tr>
    </w:tbl>
    <w:p w:rsidR="00407748" w:rsidRDefault="00407748"/>
    <w:p w:rsidR="00D3277C" w:rsidRDefault="00D3277C" w:rsidP="00D3277C">
      <w:pPr>
        <w:jc w:val="center"/>
        <w:rPr>
          <w:rFonts w:ascii="Times New Roman" w:hAnsi="Times New Roman" w:cs="Times New Roman"/>
          <w:b/>
          <w:sz w:val="40"/>
          <w:szCs w:val="40"/>
        </w:rPr>
      </w:pPr>
      <w:r w:rsidRPr="00D3277C">
        <w:rPr>
          <w:rFonts w:ascii="Times New Roman" w:hAnsi="Times New Roman" w:cs="Times New Roman"/>
          <w:b/>
          <w:sz w:val="40"/>
          <w:szCs w:val="40"/>
        </w:rPr>
        <w:t>Тетради с работами принести 15 мая</w:t>
      </w:r>
    </w:p>
    <w:p w:rsidR="00DA356B" w:rsidRDefault="00DA356B" w:rsidP="00D3277C">
      <w:pPr>
        <w:jc w:val="center"/>
        <w:rPr>
          <w:rFonts w:ascii="Times New Roman" w:hAnsi="Times New Roman" w:cs="Times New Roman"/>
          <w:b/>
          <w:sz w:val="40"/>
          <w:szCs w:val="40"/>
        </w:rPr>
      </w:pPr>
      <w:r>
        <w:rPr>
          <w:rFonts w:ascii="Times New Roman" w:hAnsi="Times New Roman" w:cs="Times New Roman"/>
          <w:b/>
          <w:sz w:val="40"/>
          <w:szCs w:val="40"/>
        </w:rPr>
        <w:lastRenderedPageBreak/>
        <w:t>Русский язык</w:t>
      </w:r>
    </w:p>
    <w:tbl>
      <w:tblPr>
        <w:tblStyle w:val="a3"/>
        <w:tblW w:w="15701" w:type="dxa"/>
        <w:tblLayout w:type="fixed"/>
        <w:tblLook w:val="04A0"/>
      </w:tblPr>
      <w:tblGrid>
        <w:gridCol w:w="756"/>
        <w:gridCol w:w="1683"/>
        <w:gridCol w:w="11419"/>
        <w:gridCol w:w="1843"/>
      </w:tblGrid>
      <w:tr w:rsidR="00DA356B" w:rsidRPr="00F51523" w:rsidTr="00E057A5">
        <w:trPr>
          <w:trHeight w:val="273"/>
        </w:trPr>
        <w:tc>
          <w:tcPr>
            <w:tcW w:w="756" w:type="dxa"/>
          </w:tcPr>
          <w:p w:rsidR="00DA356B" w:rsidRPr="00F51523" w:rsidRDefault="00DA356B" w:rsidP="007155FE">
            <w:pPr>
              <w:jc w:val="center"/>
              <w:rPr>
                <w:rFonts w:ascii="Times New Roman" w:hAnsi="Times New Roman" w:cs="Times New Roman"/>
                <w:sz w:val="24"/>
                <w:szCs w:val="24"/>
              </w:rPr>
            </w:pPr>
            <w:r w:rsidRPr="00F51523">
              <w:rPr>
                <w:rFonts w:ascii="Times New Roman" w:hAnsi="Times New Roman" w:cs="Times New Roman"/>
                <w:sz w:val="24"/>
                <w:szCs w:val="24"/>
              </w:rPr>
              <w:t>Дата</w:t>
            </w:r>
          </w:p>
        </w:tc>
        <w:tc>
          <w:tcPr>
            <w:tcW w:w="1683" w:type="dxa"/>
          </w:tcPr>
          <w:p w:rsidR="00DA356B" w:rsidRPr="00F51523" w:rsidRDefault="00DA356B" w:rsidP="007155FE">
            <w:pPr>
              <w:jc w:val="center"/>
              <w:rPr>
                <w:rFonts w:ascii="Times New Roman" w:hAnsi="Times New Roman" w:cs="Times New Roman"/>
                <w:sz w:val="24"/>
                <w:szCs w:val="24"/>
              </w:rPr>
            </w:pPr>
            <w:r w:rsidRPr="00F51523">
              <w:rPr>
                <w:rFonts w:ascii="Times New Roman" w:hAnsi="Times New Roman" w:cs="Times New Roman"/>
                <w:sz w:val="24"/>
                <w:szCs w:val="24"/>
              </w:rPr>
              <w:t>Тема урока</w:t>
            </w:r>
          </w:p>
        </w:tc>
        <w:tc>
          <w:tcPr>
            <w:tcW w:w="11419" w:type="dxa"/>
          </w:tcPr>
          <w:p w:rsidR="00DA356B" w:rsidRPr="00F51523" w:rsidRDefault="00DA356B" w:rsidP="007155FE">
            <w:pPr>
              <w:jc w:val="center"/>
              <w:rPr>
                <w:rFonts w:ascii="Times New Roman" w:hAnsi="Times New Roman" w:cs="Times New Roman"/>
                <w:sz w:val="24"/>
                <w:szCs w:val="24"/>
              </w:rPr>
            </w:pPr>
            <w:r w:rsidRPr="00F51523">
              <w:rPr>
                <w:rFonts w:ascii="Times New Roman" w:hAnsi="Times New Roman" w:cs="Times New Roman"/>
                <w:sz w:val="24"/>
                <w:szCs w:val="24"/>
              </w:rPr>
              <w:t>Классная работа</w:t>
            </w:r>
          </w:p>
        </w:tc>
        <w:tc>
          <w:tcPr>
            <w:tcW w:w="1843" w:type="dxa"/>
          </w:tcPr>
          <w:p w:rsidR="00DA356B" w:rsidRPr="00F51523" w:rsidRDefault="00DA356B" w:rsidP="007155FE">
            <w:pPr>
              <w:jc w:val="center"/>
              <w:rPr>
                <w:rFonts w:ascii="Times New Roman" w:hAnsi="Times New Roman" w:cs="Times New Roman"/>
                <w:sz w:val="24"/>
                <w:szCs w:val="24"/>
              </w:rPr>
            </w:pPr>
            <w:r w:rsidRPr="00F51523">
              <w:rPr>
                <w:rFonts w:ascii="Times New Roman" w:hAnsi="Times New Roman" w:cs="Times New Roman"/>
                <w:sz w:val="24"/>
                <w:szCs w:val="24"/>
              </w:rPr>
              <w:t>Домашняя работа</w:t>
            </w:r>
          </w:p>
        </w:tc>
      </w:tr>
      <w:tr w:rsidR="00DA356B" w:rsidRPr="00F51523" w:rsidTr="00E057A5">
        <w:trPr>
          <w:trHeight w:val="273"/>
        </w:trPr>
        <w:tc>
          <w:tcPr>
            <w:tcW w:w="756" w:type="dxa"/>
          </w:tcPr>
          <w:p w:rsidR="00DA356B" w:rsidRPr="00F51523" w:rsidRDefault="00DA356B" w:rsidP="007155FE">
            <w:pPr>
              <w:jc w:val="center"/>
              <w:rPr>
                <w:rFonts w:ascii="Times New Roman" w:hAnsi="Times New Roman" w:cs="Times New Roman"/>
                <w:sz w:val="24"/>
                <w:szCs w:val="24"/>
              </w:rPr>
            </w:pPr>
            <w:r>
              <w:rPr>
                <w:rFonts w:ascii="Times New Roman" w:hAnsi="Times New Roman" w:cs="Times New Roman"/>
                <w:sz w:val="24"/>
                <w:szCs w:val="24"/>
              </w:rPr>
              <w:t>27.04</w:t>
            </w:r>
          </w:p>
        </w:tc>
        <w:tc>
          <w:tcPr>
            <w:tcW w:w="1683" w:type="dxa"/>
          </w:tcPr>
          <w:p w:rsidR="00DA356B" w:rsidRPr="00F51523" w:rsidRDefault="00DA356B" w:rsidP="007155FE">
            <w:pPr>
              <w:jc w:val="center"/>
              <w:rPr>
                <w:rFonts w:ascii="Times New Roman" w:hAnsi="Times New Roman" w:cs="Times New Roman"/>
                <w:sz w:val="24"/>
                <w:szCs w:val="24"/>
              </w:rPr>
            </w:pPr>
            <w:r>
              <w:rPr>
                <w:rFonts w:ascii="Times New Roman" w:hAnsi="Times New Roman" w:cs="Times New Roman"/>
                <w:sz w:val="24"/>
                <w:szCs w:val="24"/>
              </w:rPr>
              <w:t>Частица как служебная  часть речи. Правописание частиц</w:t>
            </w:r>
          </w:p>
        </w:tc>
        <w:tc>
          <w:tcPr>
            <w:tcW w:w="11419" w:type="dxa"/>
          </w:tcPr>
          <w:p w:rsidR="00DA356B" w:rsidRPr="00DA356B" w:rsidRDefault="00DA356B" w:rsidP="00DA356B">
            <w:pPr>
              <w:shd w:val="clear" w:color="auto" w:fill="FFFFFF"/>
              <w:jc w:val="center"/>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Частица как часть речи. Междометия и звукоподражательные слова.</w:t>
            </w:r>
          </w:p>
          <w:p w:rsidR="00DA356B" w:rsidRPr="00DA356B" w:rsidRDefault="00DA356B" w:rsidP="00DA356B">
            <w:pPr>
              <w:shd w:val="clear" w:color="auto" w:fill="FFFFFF"/>
              <w:jc w:val="center"/>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Частица</w:t>
            </w:r>
          </w:p>
          <w:p w:rsidR="00DA356B" w:rsidRPr="00DA356B" w:rsidRDefault="00DA356B" w:rsidP="00DA356B">
            <w:pPr>
              <w:shd w:val="clear" w:color="auto" w:fill="FFFFFF"/>
              <w:ind w:firstLine="710"/>
              <w:jc w:val="both"/>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Частица</w:t>
            </w:r>
            <w:r w:rsidRPr="00DA356B">
              <w:rPr>
                <w:rFonts w:ascii="Times New Roman" w:eastAsia="Times New Roman" w:hAnsi="Times New Roman" w:cs="Times New Roman"/>
                <w:color w:val="000000"/>
                <w:sz w:val="24"/>
                <w:szCs w:val="24"/>
                <w:lang w:eastAsia="ru-RU"/>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DA356B">
              <w:rPr>
                <w:rFonts w:ascii="Times New Roman" w:eastAsia="Times New Roman" w:hAnsi="Times New Roman" w:cs="Times New Roman"/>
                <w:b/>
                <w:bCs/>
                <w:i/>
                <w:iCs/>
                <w:color w:val="000000"/>
                <w:sz w:val="24"/>
                <w:szCs w:val="24"/>
                <w:lang w:eastAsia="ru-RU"/>
              </w:rPr>
              <w:t>формообразующие, модальные</w:t>
            </w:r>
            <w:r w:rsidRPr="00DA356B">
              <w:rPr>
                <w:rFonts w:ascii="Times New Roman" w:eastAsia="Times New Roman" w:hAnsi="Times New Roman" w:cs="Times New Roman"/>
                <w:color w:val="000000"/>
                <w:sz w:val="24"/>
                <w:szCs w:val="24"/>
                <w:lang w:eastAsia="ru-RU"/>
              </w:rPr>
              <w:t> (также называются смысловыми) и </w:t>
            </w:r>
            <w:r w:rsidRPr="00DA356B">
              <w:rPr>
                <w:rFonts w:ascii="Times New Roman" w:eastAsia="Times New Roman" w:hAnsi="Times New Roman" w:cs="Times New Roman"/>
                <w:b/>
                <w:bCs/>
                <w:i/>
                <w:iCs/>
                <w:color w:val="000000"/>
                <w:sz w:val="24"/>
                <w:szCs w:val="24"/>
                <w:lang w:eastAsia="ru-RU"/>
              </w:rPr>
              <w:t>отрицательные</w:t>
            </w:r>
            <w:r w:rsidRPr="00DA356B">
              <w:rPr>
                <w:rFonts w:ascii="Times New Roman" w:eastAsia="Times New Roman" w:hAnsi="Times New Roman" w:cs="Times New Roman"/>
                <w:color w:val="000000"/>
                <w:sz w:val="24"/>
                <w:szCs w:val="24"/>
                <w:lang w:eastAsia="ru-RU"/>
              </w:rPr>
              <w:t> частицы (к ним относятся НЕ и НИ). Иногда отрицательные частицы не выделяются как особый разряд и рассматриваются как модальные.</w:t>
            </w:r>
          </w:p>
          <w:p w:rsidR="00DA356B" w:rsidRPr="00DA356B" w:rsidRDefault="00DA356B" w:rsidP="00DA356B">
            <w:pPr>
              <w:shd w:val="clear" w:color="auto" w:fill="FFFFFF"/>
              <w:jc w:val="center"/>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Формообразующие частицы</w:t>
            </w:r>
          </w:p>
          <w:p w:rsidR="00DA356B" w:rsidRPr="00DA356B" w:rsidRDefault="00DA356B" w:rsidP="00DA356B">
            <w:pPr>
              <w:shd w:val="clear" w:color="auto" w:fill="FFFFFF"/>
              <w:ind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Формообразующие</w:t>
            </w:r>
            <w:r w:rsidRPr="00DA356B">
              <w:rPr>
                <w:rFonts w:ascii="Times New Roman" w:eastAsia="Times New Roman" w:hAnsi="Times New Roman" w:cs="Times New Roman"/>
                <w:color w:val="000000"/>
                <w:sz w:val="24"/>
                <w:szCs w:val="24"/>
                <w:lang w:eastAsia="ru-RU"/>
              </w:rPr>
              <w:t> частицы служат для образования </w:t>
            </w:r>
            <w:r w:rsidRPr="00DA356B">
              <w:rPr>
                <w:rFonts w:ascii="Times New Roman" w:eastAsia="Times New Roman" w:hAnsi="Times New Roman" w:cs="Times New Roman"/>
                <w:b/>
                <w:bCs/>
                <w:i/>
                <w:iCs/>
                <w:color w:val="000000"/>
                <w:sz w:val="24"/>
                <w:szCs w:val="24"/>
                <w:lang w:eastAsia="ru-RU"/>
              </w:rPr>
              <w:t>условного </w:t>
            </w:r>
            <w:r w:rsidRPr="00DA356B">
              <w:rPr>
                <w:rFonts w:ascii="Times New Roman" w:eastAsia="Times New Roman" w:hAnsi="Times New Roman" w:cs="Times New Roman"/>
                <w:color w:val="000000"/>
                <w:sz w:val="24"/>
                <w:szCs w:val="24"/>
                <w:lang w:eastAsia="ru-RU"/>
              </w:rPr>
              <w:t>и</w:t>
            </w:r>
            <w:r w:rsidRPr="00DA356B">
              <w:rPr>
                <w:rFonts w:ascii="Times New Roman" w:eastAsia="Times New Roman" w:hAnsi="Times New Roman" w:cs="Times New Roman"/>
                <w:b/>
                <w:bCs/>
                <w:i/>
                <w:iCs/>
                <w:color w:val="000000"/>
                <w:sz w:val="24"/>
                <w:szCs w:val="24"/>
                <w:lang w:eastAsia="ru-RU"/>
              </w:rPr>
              <w:t> повелительного </w:t>
            </w:r>
            <w:r w:rsidRPr="00DA356B">
              <w:rPr>
                <w:rFonts w:ascii="Times New Roman" w:eastAsia="Times New Roman" w:hAnsi="Times New Roman" w:cs="Times New Roman"/>
                <w:color w:val="000000"/>
                <w:sz w:val="24"/>
                <w:szCs w:val="24"/>
                <w:lang w:eastAsia="ru-RU"/>
              </w:rPr>
              <w:t>наклонения глагола.</w:t>
            </w:r>
          </w:p>
          <w:p w:rsidR="00DA356B" w:rsidRPr="00DA356B" w:rsidRDefault="00DA356B" w:rsidP="00DA356B">
            <w:pPr>
              <w:shd w:val="clear" w:color="auto" w:fill="FFFFFF"/>
              <w:ind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Условное наклонение глагола</w:t>
            </w:r>
            <w:r w:rsidRPr="00DA356B">
              <w:rPr>
                <w:rFonts w:ascii="Times New Roman" w:eastAsia="Times New Roman" w:hAnsi="Times New Roman" w:cs="Times New Roman"/>
                <w:color w:val="000000"/>
                <w:sz w:val="24"/>
                <w:szCs w:val="24"/>
                <w:lang w:eastAsia="ru-RU"/>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DA356B" w:rsidRPr="00DA356B" w:rsidRDefault="00DA356B" w:rsidP="00DA356B">
            <w:pPr>
              <w:shd w:val="clear" w:color="auto" w:fill="FFFFFF"/>
              <w:ind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Повелительное наклонение глагола</w:t>
            </w:r>
            <w:r w:rsidRPr="00DA356B">
              <w:rPr>
                <w:rFonts w:ascii="Times New Roman" w:eastAsia="Times New Roman" w:hAnsi="Times New Roman" w:cs="Times New Roman"/>
                <w:color w:val="000000"/>
                <w:sz w:val="24"/>
                <w:szCs w:val="24"/>
                <w:lang w:eastAsia="ru-RU"/>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DA356B" w:rsidRPr="00DA356B" w:rsidRDefault="00DA356B" w:rsidP="00DA356B">
            <w:pPr>
              <w:shd w:val="clear" w:color="auto" w:fill="FFFFFF"/>
              <w:jc w:val="center"/>
              <w:outlineLvl w:val="2"/>
              <w:rPr>
                <w:rFonts w:ascii="Times New Roman" w:eastAsia="Times New Roman" w:hAnsi="Times New Roman" w:cs="Times New Roman"/>
                <w:b/>
                <w:bCs/>
                <w:color w:val="000000"/>
                <w:sz w:val="24"/>
                <w:szCs w:val="24"/>
                <w:lang w:eastAsia="ru-RU"/>
              </w:rPr>
            </w:pPr>
            <w:r w:rsidRPr="00DA356B">
              <w:rPr>
                <w:rFonts w:ascii="Times New Roman" w:eastAsia="Times New Roman" w:hAnsi="Times New Roman" w:cs="Times New Roman"/>
                <w:b/>
                <w:bCs/>
                <w:color w:val="000000"/>
                <w:sz w:val="24"/>
                <w:szCs w:val="24"/>
                <w:lang w:eastAsia="ru-RU"/>
              </w:rPr>
              <w:t>Модальные частицы (смысловые)</w:t>
            </w:r>
          </w:p>
          <w:p w:rsidR="00DA356B" w:rsidRPr="00DA356B" w:rsidRDefault="00DA356B" w:rsidP="00DA356B">
            <w:pPr>
              <w:shd w:val="clear" w:color="auto" w:fill="FFFFFF"/>
              <w:ind w:firstLine="710"/>
              <w:rPr>
                <w:rFonts w:ascii="Times New Roman" w:eastAsia="Times New Roman" w:hAnsi="Times New Roman" w:cs="Times New Roman"/>
                <w:color w:val="000000"/>
                <w:sz w:val="24"/>
                <w:szCs w:val="24"/>
                <w:lang w:eastAsia="ru-RU"/>
              </w:rPr>
            </w:pPr>
            <w:proofErr w:type="gramStart"/>
            <w:r w:rsidRPr="00DA356B">
              <w:rPr>
                <w:rFonts w:ascii="Times New Roman" w:eastAsia="Times New Roman" w:hAnsi="Times New Roman" w:cs="Times New Roman"/>
                <w:b/>
                <w:bCs/>
                <w:color w:val="000000"/>
                <w:sz w:val="24"/>
                <w:szCs w:val="24"/>
                <w:lang w:eastAsia="ru-RU"/>
              </w:rPr>
              <w:t>Модальные</w:t>
            </w:r>
            <w:r w:rsidRPr="00DA356B">
              <w:rPr>
                <w:rFonts w:ascii="Times New Roman" w:eastAsia="Times New Roman" w:hAnsi="Times New Roman" w:cs="Times New Roman"/>
                <w:color w:val="000000"/>
                <w:sz w:val="24"/>
                <w:szCs w:val="24"/>
                <w:lang w:eastAsia="ru-RU"/>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roofErr w:type="gramEnd"/>
          </w:p>
          <w:tbl>
            <w:tblPr>
              <w:tblW w:w="10876" w:type="dxa"/>
              <w:shd w:val="clear" w:color="auto" w:fill="FFFFFF"/>
              <w:tblLayout w:type="fixed"/>
              <w:tblCellMar>
                <w:top w:w="15" w:type="dxa"/>
                <w:left w:w="15" w:type="dxa"/>
                <w:bottom w:w="15" w:type="dxa"/>
                <w:right w:w="15" w:type="dxa"/>
              </w:tblCellMar>
              <w:tblLook w:val="04A0"/>
            </w:tblPr>
            <w:tblGrid>
              <w:gridCol w:w="3080"/>
              <w:gridCol w:w="3827"/>
              <w:gridCol w:w="3969"/>
            </w:tblGrid>
            <w:tr w:rsidR="00DA356B" w:rsidRPr="00DA356B" w:rsidTr="00E057A5">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Значение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Частицы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color w:val="000000"/>
                      <w:sz w:val="24"/>
                      <w:szCs w:val="24"/>
                      <w:lang w:eastAsia="ru-RU"/>
                    </w:rPr>
                    <w:t>Пример</w:t>
                  </w:r>
                </w:p>
              </w:tc>
            </w:tr>
            <w:tr w:rsidR="00DA356B" w:rsidRPr="00DA356B" w:rsidTr="00E057A5">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i/>
                      <w:iCs/>
                      <w:color w:val="000000"/>
                      <w:sz w:val="24"/>
                      <w:szCs w:val="24"/>
                      <w:lang w:eastAsia="ru-RU"/>
                    </w:rPr>
                    <w:t xml:space="preserve">Вопрос (+ сомнение, </w:t>
                  </w:r>
                  <w:proofErr w:type="gramStart"/>
                  <w:r w:rsidRPr="00DA356B">
                    <w:rPr>
                      <w:rFonts w:ascii="Times New Roman" w:eastAsia="Times New Roman" w:hAnsi="Times New Roman" w:cs="Times New Roman"/>
                      <w:b/>
                      <w:bCs/>
                      <w:i/>
                      <w:iCs/>
                      <w:color w:val="000000"/>
                      <w:sz w:val="24"/>
                      <w:szCs w:val="24"/>
                      <w:lang w:eastAsia="ru-RU"/>
                    </w:rPr>
                    <w:t>кроме</w:t>
                  </w:r>
                  <w:proofErr w:type="gramEnd"/>
                  <w:r w:rsidRPr="00DA356B">
                    <w:rPr>
                      <w:rFonts w:ascii="Times New Roman" w:eastAsia="Times New Roman" w:hAnsi="Times New Roman" w:cs="Times New Roman"/>
                      <w:b/>
                      <w:bCs/>
                      <w:i/>
                      <w:iCs/>
                      <w:color w:val="000000"/>
                      <w:sz w:val="24"/>
                      <w:szCs w:val="24"/>
                      <w:lang w:eastAsia="ru-RU"/>
                    </w:rPr>
                    <w:t xml:space="preserve"> ли)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ли, разве, неужели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Понравился ли тебе праздник?</w:t>
                  </w:r>
                </w:p>
              </w:tc>
            </w:tr>
            <w:tr w:rsidR="00DA356B" w:rsidRPr="00DA356B" w:rsidTr="00E057A5">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i/>
                      <w:iCs/>
                      <w:color w:val="000000"/>
                      <w:sz w:val="24"/>
                      <w:szCs w:val="24"/>
                      <w:lang w:eastAsia="ru-RU"/>
                    </w:rPr>
                    <w:t>Указание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вот, вон, а вот, а вон</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Вот дом, а вон там — дорога.</w:t>
                  </w:r>
                </w:p>
              </w:tc>
            </w:tr>
            <w:tr w:rsidR="00DA356B" w:rsidRPr="00DA356B" w:rsidTr="00E057A5">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i/>
                      <w:iCs/>
                      <w:color w:val="000000"/>
                      <w:sz w:val="24"/>
                      <w:szCs w:val="24"/>
                      <w:lang w:eastAsia="ru-RU"/>
                    </w:rPr>
                    <w:t>Уточнение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как раз (чаще в разговорной речи), именно</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Именно это нам нужно.</w:t>
                  </w:r>
                </w:p>
              </w:tc>
            </w:tr>
            <w:tr w:rsidR="00DA356B" w:rsidRPr="00DA356B" w:rsidTr="00E057A5">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i/>
                      <w:iCs/>
                      <w:color w:val="000000"/>
                      <w:sz w:val="24"/>
                      <w:szCs w:val="24"/>
                      <w:lang w:eastAsia="ru-RU"/>
                    </w:rPr>
                    <w:t>Выделение и ограничение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только, почти (чаще в разговорной речи), лишь, исключительно</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Только я ничего не знал. Наша группа состоит исключительно из опытных альпинистов.</w:t>
                  </w:r>
                </w:p>
              </w:tc>
            </w:tr>
            <w:tr w:rsidR="00DA356B" w:rsidRPr="00DA356B" w:rsidTr="00E057A5">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i/>
                      <w:iCs/>
                      <w:color w:val="000000"/>
                      <w:sz w:val="24"/>
                      <w:szCs w:val="24"/>
                      <w:lang w:eastAsia="ru-RU"/>
                    </w:rPr>
                    <w:t>Восклицание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что за, как</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Как здорово! Что за чудо!</w:t>
                  </w:r>
                </w:p>
              </w:tc>
            </w:tr>
            <w:tr w:rsidR="00DA356B" w:rsidRPr="00DA356B" w:rsidTr="00E057A5">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i/>
                      <w:iCs/>
                      <w:color w:val="000000"/>
                      <w:sz w:val="24"/>
                      <w:szCs w:val="24"/>
                      <w:lang w:eastAsia="ru-RU"/>
                    </w:rPr>
                    <w:lastRenderedPageBreak/>
                    <w:t>Сомнение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вряд ли, едва ли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Вряд ли он придёт сегодня.</w:t>
                  </w:r>
                </w:p>
              </w:tc>
            </w:tr>
            <w:tr w:rsidR="00DA356B" w:rsidRPr="00DA356B" w:rsidTr="00E057A5">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i/>
                      <w:iCs/>
                      <w:color w:val="000000"/>
                      <w:sz w:val="24"/>
                      <w:szCs w:val="24"/>
                      <w:lang w:eastAsia="ru-RU"/>
                    </w:rPr>
                    <w:t>Усиление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 xml:space="preserve">даже, даже и, ни, и, же, ведь, уж, всё, всё- таки, </w:t>
                  </w:r>
                  <w:proofErr w:type="gramStart"/>
                  <w:r w:rsidRPr="00DA356B">
                    <w:rPr>
                      <w:rFonts w:ascii="Times New Roman" w:eastAsia="Times New Roman" w:hAnsi="Times New Roman" w:cs="Times New Roman"/>
                      <w:color w:val="000000"/>
                      <w:sz w:val="24"/>
                      <w:szCs w:val="24"/>
                      <w:lang w:eastAsia="ru-RU"/>
                    </w:rPr>
                    <w:t>-т</w:t>
                  </w:r>
                  <w:proofErr w:type="gramEnd"/>
                  <w:r w:rsidRPr="00DA356B">
                    <w:rPr>
                      <w:rFonts w:ascii="Times New Roman" w:eastAsia="Times New Roman" w:hAnsi="Times New Roman" w:cs="Times New Roman"/>
                      <w:color w:val="000000"/>
                      <w:sz w:val="24"/>
                      <w:szCs w:val="24"/>
                      <w:lang w:eastAsia="ru-RU"/>
                    </w:rPr>
                    <w:t>о</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Я всё-таки помогу тебе. Мы ведь друзья. Ты-то сам должен попытаться.</w:t>
                  </w:r>
                </w:p>
              </w:tc>
            </w:tr>
            <w:tr w:rsidR="00DA356B" w:rsidRPr="00DA356B" w:rsidTr="00E057A5">
              <w:tc>
                <w:tcPr>
                  <w:tcW w:w="308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b/>
                      <w:bCs/>
                      <w:i/>
                      <w:iCs/>
                      <w:color w:val="000000"/>
                      <w:sz w:val="24"/>
                      <w:szCs w:val="24"/>
                      <w:lang w:eastAsia="ru-RU"/>
                    </w:rPr>
                    <w:t>Смягчение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w:t>
                  </w:r>
                  <w:proofErr w:type="spellStart"/>
                  <w:r w:rsidRPr="00DA356B">
                    <w:rPr>
                      <w:rFonts w:ascii="Times New Roman" w:eastAsia="Times New Roman" w:hAnsi="Times New Roman" w:cs="Times New Roman"/>
                      <w:color w:val="000000"/>
                      <w:sz w:val="24"/>
                      <w:szCs w:val="24"/>
                      <w:lang w:eastAsia="ru-RU"/>
                    </w:rPr>
                    <w:t>ка</w:t>
                  </w:r>
                  <w:proofErr w:type="spellEnd"/>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vAlign w:val="center"/>
                  <w:hideMark/>
                </w:tcPr>
                <w:p w:rsidR="00DA356B" w:rsidRPr="00DA356B" w:rsidRDefault="00DA356B" w:rsidP="00DA356B">
                  <w:pPr>
                    <w:spacing w:after="0" w:line="0" w:lineRule="atLeast"/>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Принеси-ка мне ручку.</w:t>
                  </w:r>
                </w:p>
              </w:tc>
            </w:tr>
          </w:tbl>
          <w:p w:rsidR="00DA356B" w:rsidRPr="00DA356B" w:rsidRDefault="00DA356B" w:rsidP="00DA356B">
            <w:pPr>
              <w:shd w:val="clear" w:color="auto" w:fill="FFFFFF"/>
              <w:jc w:val="center"/>
              <w:outlineLvl w:val="2"/>
              <w:rPr>
                <w:rFonts w:ascii="Times New Roman" w:eastAsia="Times New Roman" w:hAnsi="Times New Roman" w:cs="Times New Roman"/>
                <w:b/>
                <w:bCs/>
                <w:color w:val="000000"/>
                <w:sz w:val="24"/>
                <w:szCs w:val="24"/>
                <w:lang w:eastAsia="ru-RU"/>
              </w:rPr>
            </w:pPr>
            <w:r w:rsidRPr="00DA356B">
              <w:rPr>
                <w:rFonts w:ascii="Times New Roman" w:eastAsia="Times New Roman" w:hAnsi="Times New Roman" w:cs="Times New Roman"/>
                <w:i/>
                <w:iCs/>
                <w:color w:val="000000"/>
                <w:sz w:val="24"/>
                <w:szCs w:val="24"/>
                <w:lang w:eastAsia="ru-RU"/>
              </w:rPr>
              <w:t>Нужно запомнить!</w:t>
            </w:r>
          </w:p>
          <w:p w:rsidR="00DA356B" w:rsidRPr="00DA356B" w:rsidRDefault="00DA356B" w:rsidP="00DA356B">
            <w:pPr>
              <w:shd w:val="clear" w:color="auto" w:fill="FFFFFF"/>
              <w:ind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Нужно </w:t>
            </w:r>
            <w:r w:rsidRPr="00DA356B">
              <w:rPr>
                <w:rFonts w:ascii="Times New Roman" w:eastAsia="Times New Roman" w:hAnsi="Times New Roman" w:cs="Times New Roman"/>
                <w:b/>
                <w:bCs/>
                <w:color w:val="000000"/>
                <w:sz w:val="24"/>
                <w:szCs w:val="24"/>
                <w:lang w:eastAsia="ru-RU"/>
              </w:rPr>
              <w:t>различать формообразующие частицы и омонимичные им части речи</w:t>
            </w:r>
            <w:r w:rsidRPr="00DA356B">
              <w:rPr>
                <w:rFonts w:ascii="Times New Roman" w:eastAsia="Times New Roman" w:hAnsi="Times New Roman" w:cs="Times New Roman"/>
                <w:color w:val="000000"/>
                <w:sz w:val="24"/>
                <w:szCs w:val="24"/>
                <w:lang w:eastAsia="ru-RU"/>
              </w:rPr>
              <w:t>.</w:t>
            </w:r>
          </w:p>
          <w:p w:rsidR="00DA356B" w:rsidRPr="00DA356B" w:rsidRDefault="00DA356B" w:rsidP="00DA356B">
            <w:pPr>
              <w:numPr>
                <w:ilvl w:val="0"/>
                <w:numId w:val="9"/>
              </w:numPr>
              <w:shd w:val="clear" w:color="auto" w:fill="FFFFFF"/>
              <w:ind w:left="450"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В отличие от частиц глаголы </w:t>
            </w:r>
            <w:r w:rsidRPr="00DA356B">
              <w:rPr>
                <w:rFonts w:ascii="Times New Roman" w:eastAsia="Times New Roman" w:hAnsi="Times New Roman" w:cs="Times New Roman"/>
                <w:b/>
                <w:bCs/>
                <w:i/>
                <w:iCs/>
                <w:color w:val="000000"/>
                <w:sz w:val="24"/>
                <w:szCs w:val="24"/>
                <w:lang w:eastAsia="ru-RU"/>
              </w:rPr>
              <w:t>давай (давайте)</w:t>
            </w:r>
            <w:r w:rsidRPr="00DA356B">
              <w:rPr>
                <w:rFonts w:ascii="Times New Roman" w:eastAsia="Times New Roman" w:hAnsi="Times New Roman" w:cs="Times New Roman"/>
                <w:color w:val="000000"/>
                <w:sz w:val="24"/>
                <w:szCs w:val="24"/>
                <w:lang w:eastAsia="ru-RU"/>
              </w:rPr>
              <w:t> и </w:t>
            </w:r>
            <w:r w:rsidRPr="00DA356B">
              <w:rPr>
                <w:rFonts w:ascii="Times New Roman" w:eastAsia="Times New Roman" w:hAnsi="Times New Roman" w:cs="Times New Roman"/>
                <w:b/>
                <w:bCs/>
                <w:i/>
                <w:iCs/>
                <w:color w:val="000000"/>
                <w:sz w:val="24"/>
                <w:szCs w:val="24"/>
                <w:lang w:eastAsia="ru-RU"/>
              </w:rPr>
              <w:t>пускай</w:t>
            </w:r>
            <w:r w:rsidRPr="00DA356B">
              <w:rPr>
                <w:rFonts w:ascii="Times New Roman" w:eastAsia="Times New Roman" w:hAnsi="Times New Roman" w:cs="Times New Roman"/>
                <w:color w:val="000000"/>
                <w:sz w:val="24"/>
                <w:szCs w:val="24"/>
                <w:lang w:eastAsia="ru-RU"/>
              </w:rPr>
              <w:t> имеют собственное лексическое значение (сравним: </w:t>
            </w:r>
            <w:r w:rsidRPr="00DA356B">
              <w:rPr>
                <w:rFonts w:ascii="Times New Roman" w:eastAsia="Times New Roman" w:hAnsi="Times New Roman" w:cs="Times New Roman"/>
                <w:b/>
                <w:bCs/>
                <w:i/>
                <w:iCs/>
                <w:color w:val="000000"/>
                <w:sz w:val="24"/>
                <w:szCs w:val="24"/>
                <w:lang w:eastAsia="ru-RU"/>
              </w:rPr>
              <w:t>давай книгу; пускай змея</w:t>
            </w:r>
            <w:r w:rsidRPr="00DA356B">
              <w:rPr>
                <w:rFonts w:ascii="Times New Roman" w:eastAsia="Times New Roman" w:hAnsi="Times New Roman" w:cs="Times New Roman"/>
                <w:color w:val="000000"/>
                <w:sz w:val="24"/>
                <w:szCs w:val="24"/>
                <w:lang w:eastAsia="ru-RU"/>
              </w:rPr>
              <w:t> — глаголы; </w:t>
            </w:r>
            <w:r w:rsidRPr="00DA356B">
              <w:rPr>
                <w:rFonts w:ascii="Times New Roman" w:eastAsia="Times New Roman" w:hAnsi="Times New Roman" w:cs="Times New Roman"/>
                <w:b/>
                <w:bCs/>
                <w:i/>
                <w:iCs/>
                <w:color w:val="000000"/>
                <w:sz w:val="24"/>
                <w:szCs w:val="24"/>
                <w:lang w:eastAsia="ru-RU"/>
              </w:rPr>
              <w:t>давай пройдёмся, пускай расскажет</w:t>
            </w:r>
            <w:r w:rsidRPr="00DA356B">
              <w:rPr>
                <w:rFonts w:ascii="Times New Roman" w:eastAsia="Times New Roman" w:hAnsi="Times New Roman" w:cs="Times New Roman"/>
                <w:color w:val="000000"/>
                <w:sz w:val="24"/>
                <w:szCs w:val="24"/>
                <w:lang w:eastAsia="ru-RU"/>
              </w:rPr>
              <w:t> — частицы).</w:t>
            </w:r>
          </w:p>
          <w:p w:rsidR="00DA356B" w:rsidRPr="00DA356B" w:rsidRDefault="00DA356B" w:rsidP="00DA356B">
            <w:pPr>
              <w:numPr>
                <w:ilvl w:val="0"/>
                <w:numId w:val="9"/>
              </w:numPr>
              <w:shd w:val="clear" w:color="auto" w:fill="FFFFFF"/>
              <w:ind w:left="450"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Восклицательную частицу </w:t>
            </w:r>
            <w:r w:rsidRPr="00DA356B">
              <w:rPr>
                <w:rFonts w:ascii="Times New Roman" w:eastAsia="Times New Roman" w:hAnsi="Times New Roman" w:cs="Times New Roman"/>
                <w:b/>
                <w:bCs/>
                <w:i/>
                <w:iCs/>
                <w:color w:val="000000"/>
                <w:sz w:val="24"/>
                <w:szCs w:val="24"/>
                <w:lang w:eastAsia="ru-RU"/>
              </w:rPr>
              <w:t>как</w:t>
            </w:r>
            <w:r w:rsidRPr="00DA356B">
              <w:rPr>
                <w:rFonts w:ascii="Times New Roman" w:eastAsia="Times New Roman" w:hAnsi="Times New Roman" w:cs="Times New Roman"/>
                <w:b/>
                <w:bCs/>
                <w:color w:val="000000"/>
                <w:sz w:val="24"/>
                <w:szCs w:val="24"/>
                <w:lang w:eastAsia="ru-RU"/>
              </w:rPr>
              <w:t> </w:t>
            </w:r>
            <w:r w:rsidRPr="00DA356B">
              <w:rPr>
                <w:rFonts w:ascii="Times New Roman" w:eastAsia="Times New Roman" w:hAnsi="Times New Roman" w:cs="Times New Roman"/>
                <w:color w:val="000000"/>
                <w:sz w:val="24"/>
                <w:szCs w:val="24"/>
                <w:lang w:eastAsia="ru-RU"/>
              </w:rPr>
              <w:t>(Как хорошо!), сравнительный союз </w:t>
            </w:r>
            <w:r w:rsidRPr="00DA356B">
              <w:rPr>
                <w:rFonts w:ascii="Times New Roman" w:eastAsia="Times New Roman" w:hAnsi="Times New Roman" w:cs="Times New Roman"/>
                <w:b/>
                <w:bCs/>
                <w:i/>
                <w:iCs/>
                <w:color w:val="000000"/>
                <w:sz w:val="24"/>
                <w:szCs w:val="24"/>
                <w:lang w:eastAsia="ru-RU"/>
              </w:rPr>
              <w:t>как</w:t>
            </w:r>
            <w:r w:rsidRPr="00DA356B">
              <w:rPr>
                <w:rFonts w:ascii="Times New Roman" w:eastAsia="Times New Roman" w:hAnsi="Times New Roman" w:cs="Times New Roman"/>
                <w:color w:val="000000"/>
                <w:sz w:val="24"/>
                <w:szCs w:val="24"/>
                <w:lang w:eastAsia="ru-RU"/>
              </w:rPr>
              <w:t> (Голос звенел, как ручей) и наречие </w:t>
            </w:r>
            <w:r w:rsidRPr="00DA356B">
              <w:rPr>
                <w:rFonts w:ascii="Times New Roman" w:eastAsia="Times New Roman" w:hAnsi="Times New Roman" w:cs="Times New Roman"/>
                <w:b/>
                <w:bCs/>
                <w:i/>
                <w:iCs/>
                <w:color w:val="000000"/>
                <w:sz w:val="24"/>
                <w:szCs w:val="24"/>
                <w:lang w:eastAsia="ru-RU"/>
              </w:rPr>
              <w:t>как</w:t>
            </w:r>
            <w:r w:rsidRPr="00DA356B">
              <w:rPr>
                <w:rFonts w:ascii="Times New Roman" w:eastAsia="Times New Roman" w:hAnsi="Times New Roman" w:cs="Times New Roman"/>
                <w:color w:val="000000"/>
                <w:sz w:val="24"/>
                <w:szCs w:val="24"/>
                <w:lang w:eastAsia="ru-RU"/>
              </w:rPr>
              <w:t> (Как ты себя чувствуешь?).</w:t>
            </w:r>
          </w:p>
          <w:p w:rsidR="00DA356B" w:rsidRPr="00DA356B" w:rsidRDefault="00DA356B" w:rsidP="00DA356B">
            <w:pPr>
              <w:numPr>
                <w:ilvl w:val="0"/>
                <w:numId w:val="9"/>
              </w:numPr>
              <w:shd w:val="clear" w:color="auto" w:fill="FFFFFF"/>
              <w:ind w:left="450"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Восклицательную частицу </w:t>
            </w:r>
            <w:proofErr w:type="gramStart"/>
            <w:r w:rsidRPr="00DA356B">
              <w:rPr>
                <w:rFonts w:ascii="Times New Roman" w:eastAsia="Times New Roman" w:hAnsi="Times New Roman" w:cs="Times New Roman"/>
                <w:b/>
                <w:bCs/>
                <w:i/>
                <w:iCs/>
                <w:color w:val="000000"/>
                <w:sz w:val="24"/>
                <w:szCs w:val="24"/>
                <w:lang w:eastAsia="ru-RU"/>
              </w:rPr>
              <w:t>что</w:t>
            </w:r>
            <w:proofErr w:type="gramEnd"/>
            <w:r w:rsidRPr="00DA356B">
              <w:rPr>
                <w:rFonts w:ascii="Times New Roman" w:eastAsia="Times New Roman" w:hAnsi="Times New Roman" w:cs="Times New Roman"/>
                <w:b/>
                <w:bCs/>
                <w:i/>
                <w:iCs/>
                <w:color w:val="000000"/>
                <w:sz w:val="24"/>
                <w:szCs w:val="24"/>
                <w:lang w:eastAsia="ru-RU"/>
              </w:rPr>
              <w:t xml:space="preserve"> за</w:t>
            </w:r>
            <w:r w:rsidRPr="00DA356B">
              <w:rPr>
                <w:rFonts w:ascii="Times New Roman" w:eastAsia="Times New Roman" w:hAnsi="Times New Roman" w:cs="Times New Roman"/>
                <w:color w:val="000000"/>
                <w:sz w:val="24"/>
                <w:szCs w:val="24"/>
                <w:lang w:eastAsia="ru-RU"/>
              </w:rPr>
              <w:t> (Что за секреты между нами!) и местоимение </w:t>
            </w:r>
            <w:r w:rsidRPr="00DA356B">
              <w:rPr>
                <w:rFonts w:ascii="Times New Roman" w:eastAsia="Times New Roman" w:hAnsi="Times New Roman" w:cs="Times New Roman"/>
                <w:b/>
                <w:bCs/>
                <w:i/>
                <w:iCs/>
                <w:color w:val="000000"/>
                <w:sz w:val="24"/>
                <w:szCs w:val="24"/>
                <w:lang w:eastAsia="ru-RU"/>
              </w:rPr>
              <w:t>что</w:t>
            </w:r>
            <w:r w:rsidRPr="00DA356B">
              <w:rPr>
                <w:rFonts w:ascii="Times New Roman" w:eastAsia="Times New Roman" w:hAnsi="Times New Roman" w:cs="Times New Roman"/>
                <w:color w:val="000000"/>
                <w:sz w:val="24"/>
                <w:szCs w:val="24"/>
                <w:lang w:eastAsia="ru-RU"/>
              </w:rPr>
              <w:t> с предлогом </w:t>
            </w:r>
            <w:r w:rsidRPr="00DA356B">
              <w:rPr>
                <w:rFonts w:ascii="Times New Roman" w:eastAsia="Times New Roman" w:hAnsi="Times New Roman" w:cs="Times New Roman"/>
                <w:b/>
                <w:bCs/>
                <w:i/>
                <w:iCs/>
                <w:color w:val="000000"/>
                <w:sz w:val="24"/>
                <w:szCs w:val="24"/>
                <w:lang w:eastAsia="ru-RU"/>
              </w:rPr>
              <w:t>за</w:t>
            </w:r>
            <w:r w:rsidRPr="00DA356B">
              <w:rPr>
                <w:rFonts w:ascii="Times New Roman" w:eastAsia="Times New Roman" w:hAnsi="Times New Roman" w:cs="Times New Roman"/>
                <w:color w:val="000000"/>
                <w:sz w:val="24"/>
                <w:szCs w:val="24"/>
                <w:lang w:eastAsia="ru-RU"/>
              </w:rPr>
              <w:t> (Что за этим скрывается?).</w:t>
            </w:r>
          </w:p>
          <w:p w:rsidR="00DA356B" w:rsidRPr="00DA356B" w:rsidRDefault="00DA356B" w:rsidP="00DA356B">
            <w:pPr>
              <w:numPr>
                <w:ilvl w:val="0"/>
                <w:numId w:val="9"/>
              </w:numPr>
              <w:shd w:val="clear" w:color="auto" w:fill="FFFFFF"/>
              <w:ind w:left="450"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Усилительную частицу </w:t>
            </w:r>
            <w:r w:rsidRPr="00DA356B">
              <w:rPr>
                <w:rFonts w:ascii="Times New Roman" w:eastAsia="Times New Roman" w:hAnsi="Times New Roman" w:cs="Times New Roman"/>
                <w:b/>
                <w:bCs/>
                <w:i/>
                <w:iCs/>
                <w:color w:val="000000"/>
                <w:sz w:val="24"/>
                <w:szCs w:val="24"/>
                <w:lang w:eastAsia="ru-RU"/>
              </w:rPr>
              <w:t>всё</w:t>
            </w:r>
            <w:r w:rsidRPr="00DA356B">
              <w:rPr>
                <w:rFonts w:ascii="Times New Roman" w:eastAsia="Times New Roman" w:hAnsi="Times New Roman" w:cs="Times New Roman"/>
                <w:color w:val="000000"/>
                <w:sz w:val="24"/>
                <w:szCs w:val="24"/>
                <w:lang w:eastAsia="ru-RU"/>
              </w:rPr>
              <w:t> (Он всё бежал) и местоимение </w:t>
            </w:r>
            <w:r w:rsidRPr="00DA356B">
              <w:rPr>
                <w:rFonts w:ascii="Times New Roman" w:eastAsia="Times New Roman" w:hAnsi="Times New Roman" w:cs="Times New Roman"/>
                <w:b/>
                <w:bCs/>
                <w:i/>
                <w:iCs/>
                <w:color w:val="000000"/>
                <w:sz w:val="24"/>
                <w:szCs w:val="24"/>
                <w:lang w:eastAsia="ru-RU"/>
              </w:rPr>
              <w:t>всё</w:t>
            </w:r>
            <w:r w:rsidRPr="00DA356B">
              <w:rPr>
                <w:rFonts w:ascii="Times New Roman" w:eastAsia="Times New Roman" w:hAnsi="Times New Roman" w:cs="Times New Roman"/>
                <w:color w:val="000000"/>
                <w:sz w:val="24"/>
                <w:szCs w:val="24"/>
                <w:lang w:eastAsia="ru-RU"/>
              </w:rPr>
              <w:t> (Он уже всё решил).</w:t>
            </w:r>
          </w:p>
          <w:p w:rsidR="00DA356B" w:rsidRPr="00DA356B" w:rsidRDefault="00DA356B" w:rsidP="00DA356B">
            <w:pPr>
              <w:numPr>
                <w:ilvl w:val="0"/>
                <w:numId w:val="9"/>
              </w:numPr>
              <w:shd w:val="clear" w:color="auto" w:fill="FFFFFF"/>
              <w:ind w:left="450"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Усилительную частицу </w:t>
            </w:r>
            <w:r w:rsidRPr="00DA356B">
              <w:rPr>
                <w:rFonts w:ascii="Times New Roman" w:eastAsia="Times New Roman" w:hAnsi="Times New Roman" w:cs="Times New Roman"/>
                <w:b/>
                <w:bCs/>
                <w:i/>
                <w:iCs/>
                <w:color w:val="000000"/>
                <w:sz w:val="24"/>
                <w:szCs w:val="24"/>
                <w:lang w:eastAsia="ru-RU"/>
              </w:rPr>
              <w:t>уж</w:t>
            </w:r>
            <w:r w:rsidRPr="00DA356B">
              <w:rPr>
                <w:rFonts w:ascii="Times New Roman" w:eastAsia="Times New Roman" w:hAnsi="Times New Roman" w:cs="Times New Roman"/>
                <w:color w:val="000000"/>
                <w:sz w:val="24"/>
                <w:szCs w:val="24"/>
                <w:lang w:eastAsia="ru-RU"/>
              </w:rPr>
              <w:t> (Уж я-то знаю) и наречие </w:t>
            </w:r>
            <w:r w:rsidRPr="00DA356B">
              <w:rPr>
                <w:rFonts w:ascii="Times New Roman" w:eastAsia="Times New Roman" w:hAnsi="Times New Roman" w:cs="Times New Roman"/>
                <w:b/>
                <w:bCs/>
                <w:i/>
                <w:iCs/>
                <w:color w:val="000000"/>
                <w:sz w:val="24"/>
                <w:szCs w:val="24"/>
                <w:lang w:eastAsia="ru-RU"/>
              </w:rPr>
              <w:t>уж (уже)</w:t>
            </w:r>
            <w:r w:rsidRPr="00DA356B">
              <w:rPr>
                <w:rFonts w:ascii="Times New Roman" w:eastAsia="Times New Roman" w:hAnsi="Times New Roman" w:cs="Times New Roman"/>
                <w:color w:val="000000"/>
                <w:sz w:val="24"/>
                <w:szCs w:val="24"/>
                <w:lang w:eastAsia="ru-RU"/>
              </w:rPr>
              <w:t> (Уж вечерело).</w:t>
            </w:r>
          </w:p>
          <w:p w:rsidR="00DA356B" w:rsidRPr="00DA356B" w:rsidRDefault="00DA356B" w:rsidP="00DA356B">
            <w:pPr>
              <w:numPr>
                <w:ilvl w:val="0"/>
                <w:numId w:val="9"/>
              </w:numPr>
              <w:shd w:val="clear" w:color="auto" w:fill="FFFFFF"/>
              <w:ind w:left="450"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Усилительную частицу </w:t>
            </w:r>
            <w:proofErr w:type="gramStart"/>
            <w:r w:rsidRPr="00DA356B">
              <w:rPr>
                <w:rFonts w:ascii="Times New Roman" w:eastAsia="Times New Roman" w:hAnsi="Times New Roman" w:cs="Times New Roman"/>
                <w:b/>
                <w:bCs/>
                <w:i/>
                <w:iCs/>
                <w:color w:val="000000"/>
                <w:sz w:val="24"/>
                <w:szCs w:val="24"/>
                <w:lang w:eastAsia="ru-RU"/>
              </w:rPr>
              <w:t>-т</w:t>
            </w:r>
            <w:proofErr w:type="gramEnd"/>
            <w:r w:rsidRPr="00DA356B">
              <w:rPr>
                <w:rFonts w:ascii="Times New Roman" w:eastAsia="Times New Roman" w:hAnsi="Times New Roman" w:cs="Times New Roman"/>
                <w:b/>
                <w:bCs/>
                <w:i/>
                <w:iCs/>
                <w:color w:val="000000"/>
                <w:sz w:val="24"/>
                <w:szCs w:val="24"/>
                <w:lang w:eastAsia="ru-RU"/>
              </w:rPr>
              <w:t>о</w:t>
            </w:r>
            <w:r w:rsidRPr="00DA356B">
              <w:rPr>
                <w:rFonts w:ascii="Times New Roman" w:eastAsia="Times New Roman" w:hAnsi="Times New Roman" w:cs="Times New Roman"/>
                <w:color w:val="000000"/>
                <w:sz w:val="24"/>
                <w:szCs w:val="24"/>
                <w:lang w:eastAsia="ru-RU"/>
              </w:rPr>
              <w:t>, которая пишется через дефис (Он-то справится), местоимение </w:t>
            </w:r>
            <w:r w:rsidRPr="00DA356B">
              <w:rPr>
                <w:rFonts w:ascii="Times New Roman" w:eastAsia="Times New Roman" w:hAnsi="Times New Roman" w:cs="Times New Roman"/>
                <w:b/>
                <w:bCs/>
                <w:i/>
                <w:iCs/>
                <w:color w:val="000000"/>
                <w:sz w:val="24"/>
                <w:szCs w:val="24"/>
                <w:lang w:eastAsia="ru-RU"/>
              </w:rPr>
              <w:t>то</w:t>
            </w:r>
            <w:r w:rsidRPr="00DA356B">
              <w:rPr>
                <w:rFonts w:ascii="Times New Roman" w:eastAsia="Times New Roman" w:hAnsi="Times New Roman" w:cs="Times New Roman"/>
                <w:color w:val="000000"/>
                <w:sz w:val="24"/>
                <w:szCs w:val="24"/>
                <w:lang w:eastAsia="ru-RU"/>
              </w:rPr>
              <w:t> (Увидел то, что другие не заметили) и суффикс неопределённых местоимений и наречий </w:t>
            </w:r>
            <w:r w:rsidRPr="00DA356B">
              <w:rPr>
                <w:rFonts w:ascii="Times New Roman" w:eastAsia="Times New Roman" w:hAnsi="Times New Roman" w:cs="Times New Roman"/>
                <w:b/>
                <w:bCs/>
                <w:i/>
                <w:iCs/>
                <w:color w:val="000000"/>
                <w:sz w:val="24"/>
                <w:szCs w:val="24"/>
                <w:lang w:eastAsia="ru-RU"/>
              </w:rPr>
              <w:t>-то</w:t>
            </w:r>
            <w:r w:rsidRPr="00DA356B">
              <w:rPr>
                <w:rFonts w:ascii="Times New Roman" w:eastAsia="Times New Roman" w:hAnsi="Times New Roman" w:cs="Times New Roman"/>
                <w:color w:val="000000"/>
                <w:sz w:val="24"/>
                <w:szCs w:val="24"/>
                <w:lang w:eastAsia="ru-RU"/>
              </w:rPr>
              <w:t>, который тоже пишется через дефис (кто- то, какой-то, где-то).</w:t>
            </w:r>
          </w:p>
          <w:p w:rsidR="00DA356B" w:rsidRPr="00DA356B" w:rsidRDefault="00DA356B" w:rsidP="00DA356B">
            <w:pPr>
              <w:numPr>
                <w:ilvl w:val="0"/>
                <w:numId w:val="9"/>
              </w:numPr>
              <w:shd w:val="clear" w:color="auto" w:fill="FFFFFF"/>
              <w:ind w:left="450" w:firstLine="710"/>
              <w:rPr>
                <w:rFonts w:ascii="Times New Roman" w:eastAsia="Times New Roman" w:hAnsi="Times New Roman" w:cs="Times New Roman"/>
                <w:color w:val="000000"/>
                <w:sz w:val="24"/>
                <w:szCs w:val="24"/>
                <w:lang w:eastAsia="ru-RU"/>
              </w:rPr>
            </w:pPr>
            <w:r w:rsidRPr="00DA356B">
              <w:rPr>
                <w:rFonts w:ascii="Times New Roman" w:eastAsia="Times New Roman" w:hAnsi="Times New Roman" w:cs="Times New Roman"/>
                <w:color w:val="000000"/>
                <w:sz w:val="24"/>
                <w:szCs w:val="24"/>
                <w:lang w:eastAsia="ru-RU"/>
              </w:rPr>
              <w:t>Формообразующую частицу</w:t>
            </w:r>
            <w:r w:rsidRPr="00DA356B">
              <w:rPr>
                <w:rFonts w:ascii="Times New Roman" w:eastAsia="Times New Roman" w:hAnsi="Times New Roman" w:cs="Times New Roman"/>
                <w:b/>
                <w:bCs/>
                <w:i/>
                <w:iCs/>
                <w:color w:val="000000"/>
                <w:sz w:val="24"/>
                <w:szCs w:val="24"/>
                <w:lang w:eastAsia="ru-RU"/>
              </w:rPr>
              <w:t> бы</w:t>
            </w:r>
            <w:r w:rsidRPr="00DA356B">
              <w:rPr>
                <w:rFonts w:ascii="Times New Roman" w:eastAsia="Times New Roman" w:hAnsi="Times New Roman" w:cs="Times New Roman"/>
                <w:color w:val="000000"/>
                <w:sz w:val="24"/>
                <w:szCs w:val="24"/>
                <w:lang w:eastAsia="ru-RU"/>
              </w:rPr>
              <w:t> после местоимения </w:t>
            </w:r>
            <w:r w:rsidRPr="00DA356B">
              <w:rPr>
                <w:rFonts w:ascii="Times New Roman" w:eastAsia="Times New Roman" w:hAnsi="Times New Roman" w:cs="Times New Roman"/>
                <w:b/>
                <w:bCs/>
                <w:i/>
                <w:iCs/>
                <w:color w:val="000000"/>
                <w:sz w:val="24"/>
                <w:szCs w:val="24"/>
                <w:lang w:eastAsia="ru-RU"/>
              </w:rPr>
              <w:t>что</w:t>
            </w:r>
            <w:r w:rsidRPr="00DA356B">
              <w:rPr>
                <w:rFonts w:ascii="Times New Roman" w:eastAsia="Times New Roman" w:hAnsi="Times New Roman" w:cs="Times New Roman"/>
                <w:b/>
                <w:bCs/>
                <w:color w:val="000000"/>
                <w:sz w:val="24"/>
                <w:szCs w:val="24"/>
                <w:lang w:eastAsia="ru-RU"/>
              </w:rPr>
              <w:t> </w:t>
            </w:r>
            <w:r w:rsidRPr="00DA356B">
              <w:rPr>
                <w:rFonts w:ascii="Times New Roman" w:eastAsia="Times New Roman" w:hAnsi="Times New Roman" w:cs="Times New Roman"/>
                <w:color w:val="000000"/>
                <w:sz w:val="24"/>
                <w:szCs w:val="24"/>
                <w:lang w:eastAsia="ru-RU"/>
              </w:rPr>
              <w:t>(Что бы ты хотел получить в подарок?) и союз </w:t>
            </w:r>
            <w:r w:rsidRPr="00DA356B">
              <w:rPr>
                <w:rFonts w:ascii="Times New Roman" w:eastAsia="Times New Roman" w:hAnsi="Times New Roman" w:cs="Times New Roman"/>
                <w:b/>
                <w:bCs/>
                <w:i/>
                <w:iCs/>
                <w:color w:val="000000"/>
                <w:sz w:val="24"/>
                <w:szCs w:val="24"/>
                <w:lang w:eastAsia="ru-RU"/>
              </w:rPr>
              <w:t>чтобы</w:t>
            </w:r>
            <w:r w:rsidRPr="00DA356B">
              <w:rPr>
                <w:rFonts w:ascii="Times New Roman" w:eastAsia="Times New Roman" w:hAnsi="Times New Roman" w:cs="Times New Roman"/>
                <w:color w:val="000000"/>
                <w:sz w:val="24"/>
                <w:szCs w:val="24"/>
                <w:lang w:eastAsia="ru-RU"/>
              </w:rPr>
              <w:t> (Он поехал за город, чтобы отдохнуть); частицу </w:t>
            </w:r>
            <w:r w:rsidRPr="00DA356B">
              <w:rPr>
                <w:rFonts w:ascii="Times New Roman" w:eastAsia="Times New Roman" w:hAnsi="Times New Roman" w:cs="Times New Roman"/>
                <w:b/>
                <w:bCs/>
                <w:i/>
                <w:iCs/>
                <w:color w:val="000000"/>
                <w:sz w:val="24"/>
                <w:szCs w:val="24"/>
                <w:lang w:eastAsia="ru-RU"/>
              </w:rPr>
              <w:t>же</w:t>
            </w:r>
            <w:r w:rsidRPr="00DA356B">
              <w:rPr>
                <w:rFonts w:ascii="Times New Roman" w:eastAsia="Times New Roman" w:hAnsi="Times New Roman" w:cs="Times New Roman"/>
                <w:color w:val="000000"/>
                <w:sz w:val="24"/>
                <w:szCs w:val="24"/>
                <w:lang w:eastAsia="ru-RU"/>
              </w:rPr>
              <w:t> после местоимения</w:t>
            </w:r>
            <w:r w:rsidRPr="00DA356B">
              <w:rPr>
                <w:rFonts w:ascii="Times New Roman" w:eastAsia="Times New Roman" w:hAnsi="Times New Roman" w:cs="Times New Roman"/>
                <w:b/>
                <w:bCs/>
                <w:i/>
                <w:iCs/>
                <w:color w:val="000000"/>
                <w:sz w:val="24"/>
                <w:szCs w:val="24"/>
                <w:lang w:eastAsia="ru-RU"/>
              </w:rPr>
              <w:t> то</w:t>
            </w:r>
            <w:r w:rsidRPr="00DA356B">
              <w:rPr>
                <w:rFonts w:ascii="Times New Roman" w:eastAsia="Times New Roman" w:hAnsi="Times New Roman" w:cs="Times New Roman"/>
                <w:color w:val="000000"/>
                <w:sz w:val="24"/>
                <w:szCs w:val="24"/>
                <w:lang w:eastAsia="ru-RU"/>
              </w:rPr>
              <w:t> и наречия </w:t>
            </w:r>
            <w:r w:rsidRPr="00DA356B">
              <w:rPr>
                <w:rFonts w:ascii="Times New Roman" w:eastAsia="Times New Roman" w:hAnsi="Times New Roman" w:cs="Times New Roman"/>
                <w:b/>
                <w:bCs/>
                <w:i/>
                <w:iCs/>
                <w:color w:val="000000"/>
                <w:sz w:val="24"/>
                <w:szCs w:val="24"/>
                <w:lang w:eastAsia="ru-RU"/>
              </w:rPr>
              <w:t>так</w:t>
            </w:r>
            <w:r w:rsidRPr="00DA356B">
              <w:rPr>
                <w:rFonts w:ascii="Times New Roman" w:eastAsia="Times New Roman" w:hAnsi="Times New Roman" w:cs="Times New Roman"/>
                <w:color w:val="000000"/>
                <w:sz w:val="24"/>
                <w:szCs w:val="24"/>
                <w:lang w:eastAsia="ru-RU"/>
              </w:rPr>
              <w:t> (Я видел то же самое) и союзы </w:t>
            </w:r>
            <w:r w:rsidRPr="00DA356B">
              <w:rPr>
                <w:rFonts w:ascii="Times New Roman" w:eastAsia="Times New Roman" w:hAnsi="Times New Roman" w:cs="Times New Roman"/>
                <w:b/>
                <w:bCs/>
                <w:i/>
                <w:iCs/>
                <w:color w:val="000000"/>
                <w:sz w:val="24"/>
                <w:szCs w:val="24"/>
                <w:lang w:eastAsia="ru-RU"/>
              </w:rPr>
              <w:t>тоже, также</w:t>
            </w:r>
            <w:r w:rsidRPr="00DA356B">
              <w:rPr>
                <w:rFonts w:ascii="Times New Roman" w:eastAsia="Times New Roman" w:hAnsi="Times New Roman" w:cs="Times New Roman"/>
                <w:color w:val="000000"/>
                <w:sz w:val="24"/>
                <w:szCs w:val="24"/>
                <w:lang w:eastAsia="ru-RU"/>
              </w:rPr>
              <w:t> (Я тоже взволнован).</w:t>
            </w:r>
          </w:p>
          <w:p w:rsidR="00DA356B" w:rsidRPr="00F51523" w:rsidRDefault="00DA356B" w:rsidP="007155FE">
            <w:pPr>
              <w:jc w:val="center"/>
              <w:rPr>
                <w:rFonts w:ascii="Times New Roman" w:hAnsi="Times New Roman" w:cs="Times New Roman"/>
                <w:sz w:val="24"/>
                <w:szCs w:val="24"/>
              </w:rPr>
            </w:pPr>
          </w:p>
        </w:tc>
        <w:tc>
          <w:tcPr>
            <w:tcW w:w="1843" w:type="dxa"/>
          </w:tcPr>
          <w:p w:rsidR="00DA356B" w:rsidRPr="00F51523" w:rsidRDefault="0028630B" w:rsidP="0028630B">
            <w:pPr>
              <w:jc w:val="center"/>
              <w:rPr>
                <w:rFonts w:ascii="Times New Roman" w:hAnsi="Times New Roman" w:cs="Times New Roman"/>
                <w:sz w:val="24"/>
                <w:szCs w:val="24"/>
              </w:rPr>
            </w:pPr>
            <w:r>
              <w:rPr>
                <w:rFonts w:ascii="Times New Roman" w:hAnsi="Times New Roman" w:cs="Times New Roman"/>
                <w:sz w:val="24"/>
                <w:szCs w:val="24"/>
              </w:rPr>
              <w:lastRenderedPageBreak/>
              <w:t>Упр. 365</w:t>
            </w:r>
          </w:p>
        </w:tc>
      </w:tr>
    </w:tbl>
    <w:p w:rsidR="00DA356B" w:rsidRPr="00D3277C" w:rsidRDefault="00DA356B" w:rsidP="00D3277C">
      <w:pPr>
        <w:jc w:val="center"/>
        <w:rPr>
          <w:rFonts w:ascii="Times New Roman" w:hAnsi="Times New Roman" w:cs="Times New Roman"/>
          <w:b/>
          <w:sz w:val="40"/>
          <w:szCs w:val="40"/>
        </w:rPr>
      </w:pPr>
    </w:p>
    <w:sectPr w:rsidR="00DA356B" w:rsidRPr="00D3277C" w:rsidSect="001A04D2">
      <w:pgSz w:w="16838" w:h="11906" w:orient="landscape"/>
      <w:pgMar w:top="426"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E3F"/>
    <w:multiLevelType w:val="hybridMultilevel"/>
    <w:tmpl w:val="34D06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71F25"/>
    <w:multiLevelType w:val="hybridMultilevel"/>
    <w:tmpl w:val="7D2ED860"/>
    <w:lvl w:ilvl="0" w:tplc="CD70ECF8">
      <w:start w:val="1"/>
      <w:numFmt w:val="decimal"/>
      <w:lvlText w:val="%1."/>
      <w:lvlJc w:val="left"/>
      <w:pPr>
        <w:ind w:left="540" w:hanging="360"/>
      </w:pPr>
      <w:rPr>
        <w:rFonts w:ascii="Times New Roman" w:hAnsi="Times New Roman" w:cs="Times New Roman" w:hint="default"/>
        <w:b/>
        <w:sz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0F1E25D0"/>
    <w:multiLevelType w:val="hybridMultilevel"/>
    <w:tmpl w:val="8CBA2018"/>
    <w:lvl w:ilvl="0" w:tplc="5046EE9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8306B8"/>
    <w:multiLevelType w:val="multilevel"/>
    <w:tmpl w:val="DC0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C43BE"/>
    <w:multiLevelType w:val="multilevel"/>
    <w:tmpl w:val="083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42C88"/>
    <w:multiLevelType w:val="multilevel"/>
    <w:tmpl w:val="40C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FD6231"/>
    <w:multiLevelType w:val="hybridMultilevel"/>
    <w:tmpl w:val="B99AC8C0"/>
    <w:lvl w:ilvl="0" w:tplc="078E3EC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2750E3"/>
    <w:multiLevelType w:val="hybridMultilevel"/>
    <w:tmpl w:val="AD88AE6C"/>
    <w:lvl w:ilvl="0" w:tplc="A93AA9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99207B"/>
    <w:multiLevelType w:val="multilevel"/>
    <w:tmpl w:val="808A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7"/>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894952"/>
    <w:rsid w:val="000A182B"/>
    <w:rsid w:val="000A7C8C"/>
    <w:rsid w:val="0028630B"/>
    <w:rsid w:val="00407748"/>
    <w:rsid w:val="004401B7"/>
    <w:rsid w:val="004A3417"/>
    <w:rsid w:val="007147EF"/>
    <w:rsid w:val="00894952"/>
    <w:rsid w:val="008D23A2"/>
    <w:rsid w:val="0094297A"/>
    <w:rsid w:val="00A11E85"/>
    <w:rsid w:val="00A46A2F"/>
    <w:rsid w:val="00B579CB"/>
    <w:rsid w:val="00D31A92"/>
    <w:rsid w:val="00D3277C"/>
    <w:rsid w:val="00DA356B"/>
    <w:rsid w:val="00DD48B9"/>
    <w:rsid w:val="00E057A5"/>
    <w:rsid w:val="00F028D1"/>
    <w:rsid w:val="00F838D6"/>
    <w:rsid w:val="00F848D7"/>
    <w:rsid w:val="00FD0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52"/>
  </w:style>
  <w:style w:type="paragraph" w:styleId="3">
    <w:name w:val="heading 3"/>
    <w:basedOn w:val="a"/>
    <w:link w:val="30"/>
    <w:uiPriority w:val="9"/>
    <w:qFormat/>
    <w:rsid w:val="00DA35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949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94952"/>
    <w:pPr>
      <w:ind w:left="720"/>
      <w:contextualSpacing/>
    </w:pPr>
  </w:style>
  <w:style w:type="paragraph" w:customStyle="1" w:styleId="c9">
    <w:name w:val="c9"/>
    <w:basedOn w:val="a"/>
    <w:rsid w:val="00DD4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D48B9"/>
  </w:style>
  <w:style w:type="paragraph" w:customStyle="1" w:styleId="c1">
    <w:name w:val="c1"/>
    <w:basedOn w:val="a"/>
    <w:rsid w:val="00DD4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48B9"/>
  </w:style>
  <w:style w:type="character" w:customStyle="1" w:styleId="c0">
    <w:name w:val="c0"/>
    <w:basedOn w:val="a0"/>
    <w:rsid w:val="00DD48B9"/>
  </w:style>
  <w:style w:type="paragraph" w:customStyle="1" w:styleId="c2">
    <w:name w:val="c2"/>
    <w:basedOn w:val="a"/>
    <w:rsid w:val="00DD4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DD4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D4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A356B"/>
    <w:rPr>
      <w:rFonts w:ascii="Times New Roman" w:eastAsia="Times New Roman" w:hAnsi="Times New Roman" w:cs="Times New Roman"/>
      <w:b/>
      <w:bCs/>
      <w:sz w:val="27"/>
      <w:szCs w:val="27"/>
      <w:lang w:eastAsia="ru-RU"/>
    </w:rPr>
  </w:style>
  <w:style w:type="paragraph" w:customStyle="1" w:styleId="c17">
    <w:name w:val="c17"/>
    <w:basedOn w:val="a"/>
    <w:rsid w:val="00DA3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A356B"/>
  </w:style>
  <w:style w:type="character" w:customStyle="1" w:styleId="c6">
    <w:name w:val="c6"/>
    <w:basedOn w:val="a0"/>
    <w:rsid w:val="00DA356B"/>
  </w:style>
  <w:style w:type="character" w:customStyle="1" w:styleId="c3">
    <w:name w:val="c3"/>
    <w:basedOn w:val="a0"/>
    <w:rsid w:val="00DA356B"/>
  </w:style>
  <w:style w:type="paragraph" w:customStyle="1" w:styleId="c15">
    <w:name w:val="c15"/>
    <w:basedOn w:val="a"/>
    <w:rsid w:val="00DA3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DA35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4193962">
      <w:bodyDiv w:val="1"/>
      <w:marLeft w:val="0"/>
      <w:marRight w:val="0"/>
      <w:marTop w:val="0"/>
      <w:marBottom w:val="0"/>
      <w:divBdr>
        <w:top w:val="none" w:sz="0" w:space="0" w:color="auto"/>
        <w:left w:val="none" w:sz="0" w:space="0" w:color="auto"/>
        <w:bottom w:val="none" w:sz="0" w:space="0" w:color="auto"/>
        <w:right w:val="none" w:sz="0" w:space="0" w:color="auto"/>
      </w:divBdr>
    </w:div>
    <w:div w:id="845829014">
      <w:bodyDiv w:val="1"/>
      <w:marLeft w:val="0"/>
      <w:marRight w:val="0"/>
      <w:marTop w:val="0"/>
      <w:marBottom w:val="0"/>
      <w:divBdr>
        <w:top w:val="none" w:sz="0" w:space="0" w:color="auto"/>
        <w:left w:val="none" w:sz="0" w:space="0" w:color="auto"/>
        <w:bottom w:val="none" w:sz="0" w:space="0" w:color="auto"/>
        <w:right w:val="none" w:sz="0" w:space="0" w:color="auto"/>
      </w:divBdr>
    </w:div>
    <w:div w:id="1044602224">
      <w:bodyDiv w:val="1"/>
      <w:marLeft w:val="0"/>
      <w:marRight w:val="0"/>
      <w:marTop w:val="0"/>
      <w:marBottom w:val="0"/>
      <w:divBdr>
        <w:top w:val="none" w:sz="0" w:space="0" w:color="auto"/>
        <w:left w:val="none" w:sz="0" w:space="0" w:color="auto"/>
        <w:bottom w:val="none" w:sz="0" w:space="0" w:color="auto"/>
        <w:right w:val="none" w:sz="0" w:space="0" w:color="auto"/>
      </w:divBdr>
    </w:div>
    <w:div w:id="1158031096">
      <w:bodyDiv w:val="1"/>
      <w:marLeft w:val="0"/>
      <w:marRight w:val="0"/>
      <w:marTop w:val="0"/>
      <w:marBottom w:val="0"/>
      <w:divBdr>
        <w:top w:val="none" w:sz="0" w:space="0" w:color="auto"/>
        <w:left w:val="none" w:sz="0" w:space="0" w:color="auto"/>
        <w:bottom w:val="none" w:sz="0" w:space="0" w:color="auto"/>
        <w:right w:val="none" w:sz="0" w:space="0" w:color="auto"/>
      </w:divBdr>
    </w:div>
    <w:div w:id="1266235580">
      <w:bodyDiv w:val="1"/>
      <w:marLeft w:val="0"/>
      <w:marRight w:val="0"/>
      <w:marTop w:val="0"/>
      <w:marBottom w:val="0"/>
      <w:divBdr>
        <w:top w:val="none" w:sz="0" w:space="0" w:color="auto"/>
        <w:left w:val="none" w:sz="0" w:space="0" w:color="auto"/>
        <w:bottom w:val="none" w:sz="0" w:space="0" w:color="auto"/>
        <w:right w:val="none" w:sz="0" w:space="0" w:color="auto"/>
      </w:divBdr>
    </w:div>
    <w:div w:id="1269629677">
      <w:bodyDiv w:val="1"/>
      <w:marLeft w:val="0"/>
      <w:marRight w:val="0"/>
      <w:marTop w:val="0"/>
      <w:marBottom w:val="0"/>
      <w:divBdr>
        <w:top w:val="none" w:sz="0" w:space="0" w:color="auto"/>
        <w:left w:val="none" w:sz="0" w:space="0" w:color="auto"/>
        <w:bottom w:val="none" w:sz="0" w:space="0" w:color="auto"/>
        <w:right w:val="none" w:sz="0" w:space="0" w:color="auto"/>
      </w:divBdr>
    </w:div>
    <w:div w:id="1341464737">
      <w:bodyDiv w:val="1"/>
      <w:marLeft w:val="0"/>
      <w:marRight w:val="0"/>
      <w:marTop w:val="0"/>
      <w:marBottom w:val="0"/>
      <w:divBdr>
        <w:top w:val="none" w:sz="0" w:space="0" w:color="auto"/>
        <w:left w:val="none" w:sz="0" w:space="0" w:color="auto"/>
        <w:bottom w:val="none" w:sz="0" w:space="0" w:color="auto"/>
        <w:right w:val="none" w:sz="0" w:space="0" w:color="auto"/>
      </w:divBdr>
    </w:div>
    <w:div w:id="1607811124">
      <w:bodyDiv w:val="1"/>
      <w:marLeft w:val="0"/>
      <w:marRight w:val="0"/>
      <w:marTop w:val="0"/>
      <w:marBottom w:val="0"/>
      <w:divBdr>
        <w:top w:val="none" w:sz="0" w:space="0" w:color="auto"/>
        <w:left w:val="none" w:sz="0" w:space="0" w:color="auto"/>
        <w:bottom w:val="none" w:sz="0" w:space="0" w:color="auto"/>
        <w:right w:val="none" w:sz="0" w:space="0" w:color="auto"/>
      </w:divBdr>
    </w:div>
    <w:div w:id="1722090312">
      <w:bodyDiv w:val="1"/>
      <w:marLeft w:val="0"/>
      <w:marRight w:val="0"/>
      <w:marTop w:val="0"/>
      <w:marBottom w:val="0"/>
      <w:divBdr>
        <w:top w:val="none" w:sz="0" w:space="0" w:color="auto"/>
        <w:left w:val="none" w:sz="0" w:space="0" w:color="auto"/>
        <w:bottom w:val="none" w:sz="0" w:space="0" w:color="auto"/>
        <w:right w:val="none" w:sz="0" w:space="0" w:color="auto"/>
      </w:divBdr>
    </w:div>
    <w:div w:id="1786345737">
      <w:bodyDiv w:val="1"/>
      <w:marLeft w:val="0"/>
      <w:marRight w:val="0"/>
      <w:marTop w:val="0"/>
      <w:marBottom w:val="0"/>
      <w:divBdr>
        <w:top w:val="none" w:sz="0" w:space="0" w:color="auto"/>
        <w:left w:val="none" w:sz="0" w:space="0" w:color="auto"/>
        <w:bottom w:val="none" w:sz="0" w:space="0" w:color="auto"/>
        <w:right w:val="none" w:sz="0" w:space="0" w:color="auto"/>
      </w:divBdr>
    </w:div>
    <w:div w:id="1817451960">
      <w:bodyDiv w:val="1"/>
      <w:marLeft w:val="0"/>
      <w:marRight w:val="0"/>
      <w:marTop w:val="0"/>
      <w:marBottom w:val="0"/>
      <w:divBdr>
        <w:top w:val="none" w:sz="0" w:space="0" w:color="auto"/>
        <w:left w:val="none" w:sz="0" w:space="0" w:color="auto"/>
        <w:bottom w:val="none" w:sz="0" w:space="0" w:color="auto"/>
        <w:right w:val="none" w:sz="0" w:space="0" w:color="auto"/>
      </w:divBdr>
    </w:div>
    <w:div w:id="189873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13</Pages>
  <Words>4672</Words>
  <Characters>26637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2020-04-02T05:37:00Z</dcterms:created>
  <dcterms:modified xsi:type="dcterms:W3CDTF">2020-05-04T09:35:00Z</dcterms:modified>
</cp:coreProperties>
</file>